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2095" w14:textId="0E616664" w:rsidR="000C5A96" w:rsidRPr="00D47100" w:rsidRDefault="0052070B" w:rsidP="00FB39F5">
      <w:pPr>
        <w:pStyle w:val="Title"/>
        <w:spacing w:after="480"/>
        <w:rPr>
          <w:sz w:val="32"/>
          <w:szCs w:val="32"/>
        </w:rPr>
      </w:pPr>
      <w:r w:rsidRPr="00A925AA">
        <w:rPr>
          <w:b/>
          <w:bCs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5FEA43B" wp14:editId="104CC40E">
            <wp:simplePos x="0" y="0"/>
            <wp:positionH relativeFrom="margin">
              <wp:align>center</wp:align>
            </wp:positionH>
            <wp:positionV relativeFrom="paragraph">
              <wp:posOffset>-1036008</wp:posOffset>
            </wp:positionV>
            <wp:extent cx="6981825" cy="2131500"/>
            <wp:effectExtent l="0" t="0" r="0" b="254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21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2FD" w:rsidRPr="00A925AA">
        <w:rPr>
          <w:b/>
          <w:bCs/>
          <w:sz w:val="36"/>
          <w:szCs w:val="36"/>
        </w:rPr>
        <w:t>Kotokotanga</w:t>
      </w:r>
      <w:r w:rsidR="69DBF329" w:rsidRPr="00A925AA">
        <w:rPr>
          <w:b/>
          <w:bCs/>
          <w:sz w:val="36"/>
          <w:szCs w:val="36"/>
        </w:rPr>
        <w:t>:</w:t>
      </w:r>
      <w:r w:rsidR="69DBF329" w:rsidRPr="00A925AA">
        <w:rPr>
          <w:sz w:val="36"/>
          <w:szCs w:val="36"/>
        </w:rPr>
        <w:t xml:space="preserve"> </w:t>
      </w:r>
      <w:r w:rsidR="003A02FD" w:rsidRPr="00D47100">
        <w:rPr>
          <w:sz w:val="32"/>
          <w:szCs w:val="32"/>
        </w:rPr>
        <w:t>Nā</w:t>
      </w:r>
      <w:r w:rsidR="00D47100" w:rsidRPr="00D47100">
        <w:rPr>
          <w:sz w:val="32"/>
          <w:szCs w:val="32"/>
        </w:rPr>
        <w:t xml:space="preserve"> </w:t>
      </w:r>
      <w:r w:rsidR="00D47100" w:rsidRPr="00D47100">
        <w:rPr>
          <w:sz w:val="32"/>
          <w:szCs w:val="32"/>
        </w:rPr>
        <w:t>huiga ki te Tulāfono (Tautuaga mō nā Ākoga Kāmata) tau Ākoakoga ke fakafetaui ai ki nā kogāfenua iē e kave e te Mālo ma te fakatagaga o nā laina ke hokotaga (fakatagata ke hokotaga-network approval)</w:t>
      </w:r>
    </w:p>
    <w:p w14:paraId="0040A5BD" w14:textId="77777777" w:rsidR="009B04CB" w:rsidRPr="000A495C" w:rsidRDefault="009B04CB" w:rsidP="009B04CB">
      <w:pPr>
        <w:pStyle w:val="Heading1"/>
        <w:rPr>
          <w:lang w:val="co-FR"/>
        </w:rPr>
      </w:pPr>
      <w:r w:rsidRPr="000A495C">
        <w:rPr>
          <w:lang w:val="co-FR"/>
        </w:rPr>
        <w:t xml:space="preserve">Te aogā ote pulepulega hokotaga fou </w:t>
      </w:r>
    </w:p>
    <w:p w14:paraId="6EDA0152" w14:textId="4848D18E" w:rsidR="00D4002B" w:rsidRPr="00D4002B" w:rsidRDefault="00666BE8" w:rsidP="00666BE8">
      <w:pPr>
        <w:rPr>
          <w:b/>
          <w:bCs/>
          <w:color w:val="522953"/>
        </w:rPr>
      </w:pPr>
      <w:r w:rsidRPr="00666BE8">
        <w:t xml:space="preserve">Mai te </w:t>
      </w:r>
      <w:proofErr w:type="spellStart"/>
      <w:r w:rsidRPr="00666BE8">
        <w:t>aho</w:t>
      </w:r>
      <w:proofErr w:type="spellEnd"/>
      <w:r w:rsidRPr="00666BE8">
        <w:t xml:space="preserve"> 1 </w:t>
      </w:r>
      <w:proofErr w:type="spellStart"/>
      <w:r w:rsidRPr="00666BE8">
        <w:t>Fepuali</w:t>
      </w:r>
      <w:proofErr w:type="spellEnd"/>
      <w:r w:rsidRPr="00666BE8">
        <w:t xml:space="preserve"> 2023, </w:t>
      </w:r>
      <w:proofErr w:type="spellStart"/>
      <w:r w:rsidRPr="00666BE8">
        <w:t>kafai</w:t>
      </w:r>
      <w:proofErr w:type="spellEnd"/>
      <w:r w:rsidRPr="00666BE8">
        <w:t xml:space="preserve"> koe e </w:t>
      </w:r>
      <w:proofErr w:type="spellStart"/>
      <w:r w:rsidRPr="00666BE8">
        <w:t>fofou</w:t>
      </w:r>
      <w:proofErr w:type="spellEnd"/>
      <w:r w:rsidRPr="00666BE8">
        <w:t xml:space="preserve"> </w:t>
      </w:r>
      <w:proofErr w:type="spellStart"/>
      <w:r w:rsidRPr="00666BE8">
        <w:t>ke</w:t>
      </w:r>
      <w:proofErr w:type="spellEnd"/>
      <w:r w:rsidRPr="00666BE8">
        <w:t xml:space="preserve"> </w:t>
      </w:r>
      <w:proofErr w:type="spellStart"/>
      <w:r w:rsidRPr="00666BE8">
        <w:t>fakaogā</w:t>
      </w:r>
      <w:proofErr w:type="spellEnd"/>
      <w:r w:rsidRPr="00666BE8">
        <w:t xml:space="preserve"> he </w:t>
      </w:r>
      <w:proofErr w:type="spellStart"/>
      <w:r w:rsidRPr="00666BE8">
        <w:t>laihene</w:t>
      </w:r>
      <w:proofErr w:type="spellEnd"/>
      <w:r w:rsidRPr="00666BE8">
        <w:t xml:space="preserve"> </w:t>
      </w:r>
      <w:proofErr w:type="spellStart"/>
      <w:r w:rsidRPr="00666BE8">
        <w:t>fou</w:t>
      </w:r>
      <w:proofErr w:type="spellEnd"/>
      <w:r w:rsidRPr="00666BE8">
        <w:t xml:space="preserve"> mō </w:t>
      </w:r>
      <w:proofErr w:type="spellStart"/>
      <w:r w:rsidRPr="00666BE8">
        <w:t>nā</w:t>
      </w:r>
      <w:proofErr w:type="spellEnd"/>
      <w:r w:rsidRPr="00666BE8">
        <w:t xml:space="preserve"> </w:t>
      </w:r>
      <w:proofErr w:type="spellStart"/>
      <w:r w:rsidRPr="00666BE8">
        <w:t>tautuaga</w:t>
      </w:r>
      <w:proofErr w:type="spellEnd"/>
      <w:r w:rsidRPr="00666BE8">
        <w:t xml:space="preserve"> i </w:t>
      </w:r>
      <w:proofErr w:type="spellStart"/>
      <w:r w:rsidRPr="00666BE8">
        <w:t>nā</w:t>
      </w:r>
      <w:proofErr w:type="spellEnd"/>
      <w:r w:rsidRPr="00666BE8">
        <w:t xml:space="preserve"> </w:t>
      </w:r>
      <w:proofErr w:type="spellStart"/>
      <w:r w:rsidRPr="00666BE8">
        <w:t>ākoga</w:t>
      </w:r>
      <w:proofErr w:type="spellEnd"/>
      <w:r w:rsidRPr="00666BE8">
        <w:t xml:space="preserve"> </w:t>
      </w:r>
      <w:proofErr w:type="spellStart"/>
      <w:r w:rsidRPr="00666BE8">
        <w:t>kāmata</w:t>
      </w:r>
      <w:proofErr w:type="spellEnd"/>
      <w:r w:rsidRPr="00666BE8">
        <w:t xml:space="preserve">, e </w:t>
      </w:r>
      <w:proofErr w:type="spellStart"/>
      <w:r w:rsidRPr="00666BE8">
        <w:t>manakomia</w:t>
      </w:r>
      <w:proofErr w:type="spellEnd"/>
      <w:r w:rsidRPr="00666BE8">
        <w:t xml:space="preserve"> </w:t>
      </w:r>
      <w:proofErr w:type="spellStart"/>
      <w:r w:rsidRPr="00666BE8">
        <w:t>ke</w:t>
      </w:r>
      <w:proofErr w:type="spellEnd"/>
      <w:r w:rsidRPr="00666BE8">
        <w:t xml:space="preserve"> </w:t>
      </w:r>
      <w:proofErr w:type="spellStart"/>
      <w:r w:rsidRPr="00666BE8">
        <w:t>iei</w:t>
      </w:r>
      <w:proofErr w:type="spellEnd"/>
      <w:r w:rsidRPr="00666BE8">
        <w:t xml:space="preserve"> he </w:t>
      </w:r>
      <w:proofErr w:type="spellStart"/>
      <w:r w:rsidRPr="00666BE8">
        <w:t>fakatagaga</w:t>
      </w:r>
      <w:proofErr w:type="spellEnd"/>
      <w:r w:rsidRPr="00666BE8">
        <w:t xml:space="preserve"> </w:t>
      </w:r>
      <w:proofErr w:type="spellStart"/>
      <w:r w:rsidRPr="00666BE8">
        <w:t>ke</w:t>
      </w:r>
      <w:proofErr w:type="spellEnd"/>
      <w:r w:rsidRPr="00666BE8">
        <w:t xml:space="preserve"> </w:t>
      </w:r>
      <w:proofErr w:type="spellStart"/>
      <w:r w:rsidRPr="00666BE8">
        <w:t>hokotaga</w:t>
      </w:r>
      <w:proofErr w:type="spellEnd"/>
      <w:r w:rsidRPr="00666BE8">
        <w:t xml:space="preserve"> (network approval) </w:t>
      </w:r>
      <w:proofErr w:type="spellStart"/>
      <w:r w:rsidRPr="00666BE8">
        <w:t>mai</w:t>
      </w:r>
      <w:proofErr w:type="spellEnd"/>
      <w:r w:rsidRPr="00666BE8">
        <w:t xml:space="preserve"> te </w:t>
      </w:r>
      <w:proofErr w:type="spellStart"/>
      <w:r w:rsidRPr="00666BE8">
        <w:t>Minihita</w:t>
      </w:r>
      <w:proofErr w:type="spellEnd"/>
      <w:r w:rsidRPr="00666BE8">
        <w:t xml:space="preserve"> o te </w:t>
      </w:r>
      <w:proofErr w:type="spellStart"/>
      <w:r w:rsidRPr="00666BE8">
        <w:t>Ākoakoga</w:t>
      </w:r>
      <w:proofErr w:type="spellEnd"/>
      <w:r w:rsidRPr="00666BE8">
        <w:t xml:space="preserve"> </w:t>
      </w:r>
      <w:proofErr w:type="spellStart"/>
      <w:r w:rsidRPr="00666BE8">
        <w:t>kae</w:t>
      </w:r>
      <w:proofErr w:type="spellEnd"/>
      <w:r w:rsidRPr="00666BE8">
        <w:t xml:space="preserve"> ko </w:t>
      </w:r>
      <w:proofErr w:type="spellStart"/>
      <w:r w:rsidRPr="00666BE8">
        <w:t>heki</w:t>
      </w:r>
      <w:proofErr w:type="spellEnd"/>
      <w:r w:rsidRPr="00666BE8">
        <w:t xml:space="preserve"> </w:t>
      </w:r>
      <w:proofErr w:type="spellStart"/>
      <w:r w:rsidRPr="00666BE8">
        <w:t>apalai</w:t>
      </w:r>
      <w:proofErr w:type="spellEnd"/>
      <w:r w:rsidRPr="00666BE8">
        <w:t xml:space="preserve"> ki he </w:t>
      </w:r>
      <w:proofErr w:type="spellStart"/>
      <w:r w:rsidRPr="00666BE8">
        <w:t>laihene</w:t>
      </w:r>
      <w:proofErr w:type="spellEnd"/>
      <w:r w:rsidRPr="00666BE8">
        <w:t xml:space="preserve"> </w:t>
      </w:r>
      <w:proofErr w:type="spellStart"/>
      <w:r w:rsidRPr="00666BE8">
        <w:t>ke</w:t>
      </w:r>
      <w:proofErr w:type="spellEnd"/>
      <w:r w:rsidRPr="00666BE8">
        <w:t xml:space="preserve"> </w:t>
      </w:r>
      <w:proofErr w:type="spellStart"/>
      <w:r w:rsidRPr="00666BE8">
        <w:t>fakatinoa</w:t>
      </w:r>
      <w:proofErr w:type="spellEnd"/>
      <w:r w:rsidRPr="00666BE8">
        <w:t xml:space="preserve"> ai </w:t>
      </w:r>
      <w:proofErr w:type="spellStart"/>
      <w:r w:rsidRPr="00666BE8">
        <w:t>nā</w:t>
      </w:r>
      <w:proofErr w:type="spellEnd"/>
      <w:r w:rsidRPr="00666BE8">
        <w:t xml:space="preserve"> </w:t>
      </w:r>
      <w:proofErr w:type="spellStart"/>
      <w:r w:rsidRPr="00666BE8">
        <w:t>galuega</w:t>
      </w:r>
      <w:proofErr w:type="spellEnd"/>
      <w:r w:rsidRPr="00666BE8">
        <w:t xml:space="preserve">. Mō ki </w:t>
      </w:r>
      <w:proofErr w:type="spellStart"/>
      <w:r w:rsidRPr="00666BE8">
        <w:t>lātou</w:t>
      </w:r>
      <w:proofErr w:type="spellEnd"/>
      <w:r w:rsidRPr="00666BE8">
        <w:t xml:space="preserve"> </w:t>
      </w:r>
      <w:proofErr w:type="spellStart"/>
      <w:r w:rsidRPr="00666BE8">
        <w:t>iē</w:t>
      </w:r>
      <w:proofErr w:type="spellEnd"/>
      <w:r w:rsidRPr="00666BE8">
        <w:t xml:space="preserve"> e </w:t>
      </w:r>
      <w:proofErr w:type="spellStart"/>
      <w:r w:rsidRPr="00666BE8">
        <w:t>tautua</w:t>
      </w:r>
      <w:proofErr w:type="spellEnd"/>
      <w:r w:rsidRPr="00666BE8">
        <w:t xml:space="preserve"> i </w:t>
      </w:r>
      <w:proofErr w:type="spellStart"/>
      <w:r w:rsidRPr="00666BE8">
        <w:t>nā</w:t>
      </w:r>
      <w:proofErr w:type="spellEnd"/>
      <w:r w:rsidRPr="00666BE8">
        <w:t xml:space="preserve"> </w:t>
      </w:r>
      <w:proofErr w:type="spellStart"/>
      <w:r w:rsidRPr="00666BE8">
        <w:t>gāluega</w:t>
      </w:r>
      <w:proofErr w:type="spellEnd"/>
      <w:r w:rsidRPr="00666BE8">
        <w:t xml:space="preserve"> </w:t>
      </w:r>
      <w:proofErr w:type="spellStart"/>
      <w:r w:rsidRPr="00666BE8">
        <w:t>iēnei</w:t>
      </w:r>
      <w:proofErr w:type="spellEnd"/>
      <w:r w:rsidRPr="00666BE8">
        <w:t xml:space="preserve">, </w:t>
      </w:r>
      <w:proofErr w:type="spellStart"/>
      <w:r w:rsidRPr="00666BE8">
        <w:t>kae</w:t>
      </w:r>
      <w:proofErr w:type="spellEnd"/>
      <w:r w:rsidRPr="00666BE8">
        <w:t xml:space="preserve"> </w:t>
      </w:r>
      <w:proofErr w:type="spellStart"/>
      <w:r w:rsidRPr="00666BE8">
        <w:t>kua</w:t>
      </w:r>
      <w:proofErr w:type="spellEnd"/>
      <w:r w:rsidRPr="00666BE8">
        <w:t xml:space="preserve"> </w:t>
      </w:r>
      <w:proofErr w:type="spellStart"/>
      <w:r w:rsidRPr="00666BE8">
        <w:t>maua</w:t>
      </w:r>
      <w:proofErr w:type="spellEnd"/>
      <w:r w:rsidRPr="00666BE8">
        <w:t xml:space="preserve"> te </w:t>
      </w:r>
      <w:proofErr w:type="spellStart"/>
      <w:r w:rsidRPr="00666BE8">
        <w:t>fakatagaga</w:t>
      </w:r>
      <w:proofErr w:type="spellEnd"/>
      <w:r w:rsidRPr="00666BE8">
        <w:t xml:space="preserve"> </w:t>
      </w:r>
      <w:proofErr w:type="spellStart"/>
      <w:r w:rsidRPr="00666BE8">
        <w:t>ke</w:t>
      </w:r>
      <w:proofErr w:type="spellEnd"/>
      <w:r w:rsidRPr="00666BE8">
        <w:t xml:space="preserve"> </w:t>
      </w:r>
      <w:proofErr w:type="spellStart"/>
      <w:r w:rsidRPr="00666BE8">
        <w:t>hokotaga</w:t>
      </w:r>
      <w:proofErr w:type="spellEnd"/>
      <w:r w:rsidRPr="00666BE8">
        <w:t xml:space="preserve">, e ono </w:t>
      </w:r>
      <w:proofErr w:type="spellStart"/>
      <w:r w:rsidRPr="00666BE8">
        <w:t>iei</w:t>
      </w:r>
      <w:proofErr w:type="spellEnd"/>
      <w:r w:rsidRPr="00666BE8">
        <w:t xml:space="preserve"> </w:t>
      </w:r>
      <w:proofErr w:type="spellStart"/>
      <w:r w:rsidRPr="00666BE8">
        <w:t>ni</w:t>
      </w:r>
      <w:proofErr w:type="spellEnd"/>
      <w:r w:rsidRPr="00666BE8">
        <w:t xml:space="preserve"> </w:t>
      </w:r>
      <w:proofErr w:type="spellStart"/>
      <w:r w:rsidRPr="00666BE8">
        <w:t>fakatapulā</w:t>
      </w:r>
      <w:proofErr w:type="spellEnd"/>
      <w:r w:rsidRPr="00666BE8">
        <w:t xml:space="preserve"> e </w:t>
      </w:r>
      <w:proofErr w:type="spellStart"/>
      <w:r w:rsidRPr="00666BE8">
        <w:t>kavatu</w:t>
      </w:r>
      <w:proofErr w:type="spellEnd"/>
      <w:r w:rsidRPr="00666BE8">
        <w:t xml:space="preserve"> ma te </w:t>
      </w:r>
      <w:proofErr w:type="spellStart"/>
      <w:r w:rsidRPr="00666BE8">
        <w:t>laihene</w:t>
      </w:r>
      <w:proofErr w:type="spellEnd"/>
      <w:r w:rsidRPr="00666BE8">
        <w:t xml:space="preserve"> mo a </w:t>
      </w:r>
      <w:proofErr w:type="spellStart"/>
      <w:r w:rsidRPr="00666BE8">
        <w:t>lātou</w:t>
      </w:r>
      <w:proofErr w:type="spellEnd"/>
      <w:r w:rsidRPr="00666BE8">
        <w:t xml:space="preserve"> </w:t>
      </w:r>
      <w:proofErr w:type="spellStart"/>
      <w:r w:rsidRPr="00666BE8">
        <w:t>tatuaga</w:t>
      </w:r>
      <w:proofErr w:type="spellEnd"/>
      <w:r w:rsidRPr="00666BE8">
        <w:t xml:space="preserve">, </w:t>
      </w:r>
      <w:proofErr w:type="spellStart"/>
      <w:r w:rsidRPr="00666BE8">
        <w:t>ke</w:t>
      </w:r>
      <w:proofErr w:type="spellEnd"/>
      <w:r w:rsidRPr="00666BE8">
        <w:t xml:space="preserve"> </w:t>
      </w:r>
      <w:proofErr w:type="spellStart"/>
      <w:r w:rsidRPr="00666BE8">
        <w:t>fakamautinoa</w:t>
      </w:r>
      <w:proofErr w:type="spellEnd"/>
      <w:r w:rsidRPr="00666BE8">
        <w:t xml:space="preserve"> ai ko te </w:t>
      </w:r>
      <w:proofErr w:type="spellStart"/>
      <w:r w:rsidRPr="00666BE8">
        <w:t>fakatinoga</w:t>
      </w:r>
      <w:proofErr w:type="spellEnd"/>
      <w:r w:rsidRPr="00666BE8">
        <w:t xml:space="preserve"> </w:t>
      </w:r>
      <w:proofErr w:type="spellStart"/>
      <w:r w:rsidRPr="00666BE8">
        <w:t>oa</w:t>
      </w:r>
      <w:proofErr w:type="spellEnd"/>
      <w:r w:rsidRPr="00666BE8">
        <w:t xml:space="preserve"> </w:t>
      </w:r>
      <w:proofErr w:type="spellStart"/>
      <w:r w:rsidRPr="00666BE8">
        <w:t>lātou</w:t>
      </w:r>
      <w:proofErr w:type="spellEnd"/>
      <w:r w:rsidRPr="00666BE8">
        <w:t xml:space="preserve"> </w:t>
      </w:r>
      <w:proofErr w:type="spellStart"/>
      <w:r w:rsidRPr="00666BE8">
        <w:t>tautuaga</w:t>
      </w:r>
      <w:proofErr w:type="spellEnd"/>
      <w:r w:rsidRPr="00666BE8">
        <w:t xml:space="preserve"> e </w:t>
      </w:r>
      <w:proofErr w:type="spellStart"/>
      <w:r w:rsidRPr="00666BE8">
        <w:t>olo</w:t>
      </w:r>
      <w:proofErr w:type="spellEnd"/>
      <w:r w:rsidRPr="00666BE8">
        <w:t xml:space="preserve"> </w:t>
      </w:r>
      <w:proofErr w:type="spellStart"/>
      <w:r w:rsidRPr="00666BE8">
        <w:t>gatahi</w:t>
      </w:r>
      <w:proofErr w:type="spellEnd"/>
      <w:r w:rsidRPr="00666BE8">
        <w:t xml:space="preserve"> ma te </w:t>
      </w:r>
      <w:proofErr w:type="spellStart"/>
      <w:r w:rsidRPr="00666BE8">
        <w:t>fakatagaga</w:t>
      </w:r>
      <w:proofErr w:type="spellEnd"/>
      <w:r w:rsidRPr="00666BE8">
        <w:t xml:space="preserve"> </w:t>
      </w:r>
      <w:proofErr w:type="spellStart"/>
      <w:r w:rsidRPr="00666BE8">
        <w:t>ke</w:t>
      </w:r>
      <w:proofErr w:type="spellEnd"/>
      <w:r w:rsidRPr="00666BE8">
        <w:t xml:space="preserve"> </w:t>
      </w:r>
      <w:proofErr w:type="spellStart"/>
      <w:r w:rsidRPr="00666BE8">
        <w:t>hokotaga</w:t>
      </w:r>
      <w:proofErr w:type="spellEnd"/>
      <w:r w:rsidRPr="00666BE8">
        <w:t xml:space="preserve"> (network approval).</w:t>
      </w:r>
    </w:p>
    <w:p w14:paraId="1DADAF02" w14:textId="14E5DF42" w:rsidR="005E01FA" w:rsidRPr="00A725FE" w:rsidRDefault="00A719EC" w:rsidP="00FB39F5">
      <w:pPr>
        <w:pStyle w:val="Heading1"/>
      </w:pPr>
      <w:r w:rsidRPr="000A495C">
        <w:rPr>
          <w:lang w:val="co-FR"/>
        </w:rPr>
        <w:t>Ko nā kofagenua iē ei lalo o te Mālo (Crwon) kae e fakaogāgia ma kua laihene e nā tautuaga tau ākoakoga kāmata</w:t>
      </w:r>
    </w:p>
    <w:p w14:paraId="4F370B04" w14:textId="77777777" w:rsidR="0029136D" w:rsidRDefault="0029136D" w:rsidP="0029136D">
      <w:r>
        <w:t xml:space="preserve">I </w:t>
      </w:r>
      <w:proofErr w:type="spellStart"/>
      <w:r>
        <w:t>lalo</w:t>
      </w:r>
      <w:proofErr w:type="spellEnd"/>
      <w:r>
        <w:t xml:space="preserve"> o </w:t>
      </w:r>
      <w:proofErr w:type="spellStart"/>
      <w:r>
        <w:t>nā</w:t>
      </w:r>
      <w:proofErr w:type="spellEnd"/>
      <w:r>
        <w:t xml:space="preserve"> </w:t>
      </w:r>
      <w:proofErr w:type="spellStart"/>
      <w:r>
        <w:t>tulāgono</w:t>
      </w:r>
      <w:proofErr w:type="spellEnd"/>
      <w:r>
        <w:t xml:space="preserve"> e </w:t>
      </w:r>
      <w:proofErr w:type="spellStart"/>
      <w:r>
        <w:t>iei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te </w:t>
      </w:r>
      <w:proofErr w:type="spellStart"/>
      <w:r>
        <w:t>aho</w:t>
      </w:r>
      <w:proofErr w:type="spellEnd"/>
      <w:r>
        <w:t xml:space="preserve"> 1 </w:t>
      </w:r>
      <w:proofErr w:type="spellStart"/>
      <w:r>
        <w:t>Fepuali</w:t>
      </w:r>
      <w:proofErr w:type="spellEnd"/>
      <w:r>
        <w:t xml:space="preserve"> 2023, ko </w:t>
      </w:r>
      <w:proofErr w:type="spellStart"/>
      <w:r>
        <w:t>hōhe</w:t>
      </w:r>
      <w:proofErr w:type="spellEnd"/>
      <w:r>
        <w:t xml:space="preserve"> </w:t>
      </w:r>
      <w:proofErr w:type="spellStart"/>
      <w:r>
        <w:t>Ākoga</w:t>
      </w:r>
      <w:proofErr w:type="spellEnd"/>
      <w:r>
        <w:t xml:space="preserve"> </w:t>
      </w:r>
      <w:proofErr w:type="spellStart"/>
      <w:r>
        <w:t>Kāmata</w:t>
      </w:r>
      <w:proofErr w:type="spellEnd"/>
      <w:r>
        <w:t xml:space="preserve"> e </w:t>
      </w:r>
      <w:proofErr w:type="spellStart"/>
      <w:r>
        <w:t>tu</w:t>
      </w:r>
      <w:proofErr w:type="spellEnd"/>
      <w:r>
        <w:t xml:space="preserve"> i </w:t>
      </w:r>
      <w:proofErr w:type="spellStart"/>
      <w:r>
        <w:t>luga</w:t>
      </w:r>
      <w:proofErr w:type="spellEnd"/>
      <w:r>
        <w:t xml:space="preserve"> o </w:t>
      </w:r>
      <w:proofErr w:type="spellStart"/>
      <w:r>
        <w:t>nā</w:t>
      </w:r>
      <w:proofErr w:type="spellEnd"/>
      <w:r>
        <w:t xml:space="preserve"> </w:t>
      </w:r>
      <w:proofErr w:type="spellStart"/>
      <w:r>
        <w:t>kogāfenua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kave</w:t>
      </w:r>
      <w:proofErr w:type="spellEnd"/>
      <w:r>
        <w:t xml:space="preserve"> e te </w:t>
      </w:r>
      <w:proofErr w:type="spellStart"/>
      <w:r>
        <w:t>Mālo</w:t>
      </w:r>
      <w:proofErr w:type="spellEnd"/>
      <w:r>
        <w:t xml:space="preserve"> (</w:t>
      </w:r>
      <w:proofErr w:type="spellStart"/>
      <w:r>
        <w:t>Crowm</w:t>
      </w:r>
      <w:proofErr w:type="spellEnd"/>
      <w:r>
        <w:t xml:space="preserve">) mō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lauaitele</w:t>
      </w:r>
      <w:proofErr w:type="spellEnd"/>
      <w:r>
        <w:t xml:space="preserve"> (public) pe ko </w:t>
      </w:r>
      <w:proofErr w:type="spellStart"/>
      <w:r>
        <w:t>ni</w:t>
      </w:r>
      <w:proofErr w:type="spellEnd"/>
      <w:r>
        <w:t xml:space="preserve"> </w:t>
      </w:r>
      <w:proofErr w:type="spellStart"/>
      <w:r>
        <w:t>atiakega</w:t>
      </w:r>
      <w:proofErr w:type="spellEnd"/>
      <w:r>
        <w:t xml:space="preserve"> tau </w:t>
      </w:r>
      <w:proofErr w:type="spellStart"/>
      <w:r>
        <w:t>kogāfenua</w:t>
      </w:r>
      <w:proofErr w:type="spellEnd"/>
      <w:r>
        <w:t xml:space="preserve">, e </w:t>
      </w:r>
      <w:proofErr w:type="spellStart"/>
      <w:r>
        <w:t>manakomia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he </w:t>
      </w:r>
      <w:proofErr w:type="spellStart"/>
      <w:r>
        <w:t>fakatagaga</w:t>
      </w:r>
      <w:proofErr w:type="spellEnd"/>
      <w:r>
        <w:t>-mō-he-</w:t>
      </w:r>
      <w:proofErr w:type="spellStart"/>
      <w:r>
        <w:t>hokotaga</w:t>
      </w:r>
      <w:proofErr w:type="spellEnd"/>
      <w:r>
        <w:t xml:space="preserve"> </w:t>
      </w:r>
      <w:proofErr w:type="spellStart"/>
      <w:r>
        <w:t>kae</w:t>
      </w:r>
      <w:proofErr w:type="spellEnd"/>
      <w:r>
        <w:t xml:space="preserve"> ko </w:t>
      </w:r>
      <w:proofErr w:type="spellStart"/>
      <w:r>
        <w:t>heki</w:t>
      </w:r>
      <w:proofErr w:type="spellEnd"/>
      <w:r>
        <w:t xml:space="preserve"> </w:t>
      </w:r>
      <w:proofErr w:type="spellStart"/>
      <w:r>
        <w:t>apalai</w:t>
      </w:r>
      <w:proofErr w:type="spellEnd"/>
      <w:r>
        <w:t xml:space="preserve"> mō he </w:t>
      </w:r>
      <w:proofErr w:type="spellStart"/>
      <w:r>
        <w:t>laihene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hifi</w:t>
      </w:r>
      <w:proofErr w:type="spellEnd"/>
      <w:r>
        <w:t xml:space="preserve"> ai ki te </w:t>
      </w:r>
      <w:proofErr w:type="spellStart"/>
      <w:r>
        <w:t>kogāfenua</w:t>
      </w:r>
      <w:proofErr w:type="spellEnd"/>
      <w:r>
        <w:t xml:space="preserve"> </w:t>
      </w:r>
      <w:proofErr w:type="spellStart"/>
      <w:r>
        <w:t>fou</w:t>
      </w:r>
      <w:proofErr w:type="spellEnd"/>
      <w:r>
        <w:t>.</w:t>
      </w:r>
    </w:p>
    <w:p w14:paraId="6B4586E2" w14:textId="0DAE687B" w:rsidR="00850CAB" w:rsidRDefault="0029136D" w:rsidP="0029136D">
      <w:r>
        <w:t xml:space="preserve">E </w:t>
      </w:r>
      <w:proofErr w:type="spellStart"/>
      <w:r>
        <w:t>fakatū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la e ki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huiga</w:t>
      </w:r>
      <w:proofErr w:type="spellEnd"/>
      <w:r>
        <w:t xml:space="preserve"> ki te </w:t>
      </w:r>
      <w:proofErr w:type="spellStart"/>
      <w:r>
        <w:t>Tulāfono</w:t>
      </w:r>
      <w:proofErr w:type="spellEnd"/>
      <w:r>
        <w:t xml:space="preserve"> (</w:t>
      </w:r>
      <w:proofErr w:type="spellStart"/>
      <w:r>
        <w:t>Tautuaga</w:t>
      </w:r>
      <w:proofErr w:type="spellEnd"/>
      <w:r>
        <w:t xml:space="preserve"> mō </w:t>
      </w:r>
      <w:proofErr w:type="spellStart"/>
      <w:r>
        <w:t>nā</w:t>
      </w:r>
      <w:proofErr w:type="spellEnd"/>
      <w:r>
        <w:t xml:space="preserve"> </w:t>
      </w:r>
      <w:proofErr w:type="spellStart"/>
      <w:r>
        <w:t>Ākoga</w:t>
      </w:r>
      <w:proofErr w:type="spellEnd"/>
      <w:r>
        <w:t xml:space="preserve"> </w:t>
      </w:r>
      <w:proofErr w:type="spellStart"/>
      <w:r>
        <w:t>Kāmata</w:t>
      </w:r>
      <w:proofErr w:type="spellEnd"/>
      <w:r>
        <w:t xml:space="preserve">) tau </w:t>
      </w:r>
      <w:proofErr w:type="spellStart"/>
      <w:r>
        <w:t>Ākoakoga</w:t>
      </w:r>
      <w:proofErr w:type="spellEnd"/>
      <w:r>
        <w:t xml:space="preserve"> 2008,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fau</w:t>
      </w:r>
      <w:proofErr w:type="spellEnd"/>
      <w:r>
        <w:t xml:space="preserve"> ai he </w:t>
      </w:r>
      <w:proofErr w:type="spellStart"/>
      <w:r>
        <w:t>fakatapulā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ono </w:t>
      </w:r>
      <w:proofErr w:type="spellStart"/>
      <w:r>
        <w:t>maua</w:t>
      </w:r>
      <w:proofErr w:type="spellEnd"/>
      <w:r>
        <w:t xml:space="preserve"> ai he </w:t>
      </w:r>
      <w:proofErr w:type="spellStart"/>
      <w:r>
        <w:t>laihene</w:t>
      </w:r>
      <w:proofErr w:type="spellEnd"/>
      <w:r>
        <w:t xml:space="preserve"> mō he </w:t>
      </w:r>
      <w:proofErr w:type="spellStart"/>
      <w:r>
        <w:t>Ākoga</w:t>
      </w:r>
      <w:proofErr w:type="spellEnd"/>
      <w:r>
        <w:t xml:space="preserve"> </w:t>
      </w:r>
      <w:proofErr w:type="spellStart"/>
      <w:r>
        <w:t>Kāmata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tahui</w:t>
      </w:r>
      <w:proofErr w:type="spellEnd"/>
      <w:r>
        <w:t xml:space="preserve">, </w:t>
      </w:r>
      <w:proofErr w:type="spellStart"/>
      <w:r>
        <w:t>kae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hē</w:t>
      </w:r>
      <w:proofErr w:type="spellEnd"/>
      <w:r>
        <w:t xml:space="preserve"> </w:t>
      </w:r>
      <w:proofErr w:type="spellStart"/>
      <w:r>
        <w:t>manakomia</w:t>
      </w:r>
      <w:proofErr w:type="spellEnd"/>
      <w:r>
        <w:t xml:space="preserve"> he </w:t>
      </w:r>
      <w:proofErr w:type="spellStart"/>
      <w:r>
        <w:t>apalai</w:t>
      </w:r>
      <w:proofErr w:type="spellEnd"/>
      <w:r>
        <w:t xml:space="preserve"> mō he </w:t>
      </w:r>
      <w:proofErr w:type="spellStart"/>
      <w:r>
        <w:t>fakatagaga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hokotaga</w:t>
      </w:r>
      <w:proofErr w:type="spellEnd"/>
      <w:r>
        <w:t xml:space="preserve">, </w:t>
      </w:r>
      <w:proofErr w:type="spellStart"/>
      <w:r>
        <w:t>kafai</w:t>
      </w:r>
      <w:proofErr w:type="spellEnd"/>
      <w:r>
        <w:t xml:space="preserve"> ko </w:t>
      </w:r>
      <w:proofErr w:type="spellStart"/>
      <w:r>
        <w:t>iēnei</w:t>
      </w:r>
      <w:proofErr w:type="spellEnd"/>
      <w:r>
        <w:t xml:space="preserve"> </w:t>
      </w:r>
      <w:proofErr w:type="spellStart"/>
      <w:r>
        <w:t>tautuaga</w:t>
      </w:r>
      <w:proofErr w:type="spellEnd"/>
      <w:r>
        <w:t xml:space="preserve">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hifi</w:t>
      </w:r>
      <w:proofErr w:type="spellEnd"/>
      <w:r>
        <w:t xml:space="preserve"> ki he </w:t>
      </w:r>
      <w:proofErr w:type="spellStart"/>
      <w:r>
        <w:t>trahi</w:t>
      </w:r>
      <w:proofErr w:type="spellEnd"/>
      <w:r>
        <w:t xml:space="preserve"> </w:t>
      </w:r>
      <w:proofErr w:type="spellStart"/>
      <w:r>
        <w:t>kogāfenua</w:t>
      </w:r>
      <w:proofErr w:type="spellEnd"/>
      <w:r>
        <w:t xml:space="preserve"> oi </w:t>
      </w:r>
      <w:proofErr w:type="spellStart"/>
      <w:r>
        <w:t>fakamautū</w:t>
      </w:r>
      <w:proofErr w:type="spellEnd"/>
      <w:r>
        <w:t xml:space="preserve"> ai, ona ko te </w:t>
      </w:r>
      <w:proofErr w:type="spellStart"/>
      <w:r>
        <w:t>kogāfenua</w:t>
      </w:r>
      <w:proofErr w:type="spellEnd"/>
      <w:r>
        <w:t xml:space="preserve"> e </w:t>
      </w:r>
      <w:proofErr w:type="spellStart"/>
      <w:r>
        <w:t>iei</w:t>
      </w:r>
      <w:proofErr w:type="spellEnd"/>
      <w:r>
        <w:t xml:space="preserve"> ai a </w:t>
      </w:r>
      <w:proofErr w:type="spellStart"/>
      <w:r>
        <w:t>lātou</w:t>
      </w:r>
      <w:proofErr w:type="spellEnd"/>
      <w:r>
        <w:t xml:space="preserve"> </w:t>
      </w:r>
      <w:proofErr w:type="spellStart"/>
      <w:r>
        <w:t>tautuaga</w:t>
      </w:r>
      <w:proofErr w:type="spellEnd"/>
      <w:r>
        <w:t xml:space="preserve"> ka </w:t>
      </w:r>
      <w:proofErr w:type="spellStart"/>
      <w:r>
        <w:t>kave</w:t>
      </w:r>
      <w:proofErr w:type="spellEnd"/>
      <w:r>
        <w:t xml:space="preserve"> e te </w:t>
      </w:r>
      <w:proofErr w:type="spellStart"/>
      <w:r>
        <w:t>Mālo</w:t>
      </w:r>
      <w:proofErr w:type="spellEnd"/>
      <w:r>
        <w:t xml:space="preserve"> i </w:t>
      </w:r>
      <w:proofErr w:type="spellStart"/>
      <w:r>
        <w:t>lalo</w:t>
      </w:r>
      <w:proofErr w:type="spellEnd"/>
      <w:r>
        <w:t xml:space="preserve"> o te </w:t>
      </w:r>
      <w:proofErr w:type="spellStart"/>
      <w:r>
        <w:t>Tulāfono</w:t>
      </w:r>
      <w:proofErr w:type="spellEnd"/>
      <w:r>
        <w:t xml:space="preserve"> </w:t>
      </w:r>
      <w:proofErr w:type="spellStart"/>
      <w:r>
        <w:t>Gāluega</w:t>
      </w:r>
      <w:proofErr w:type="spellEnd"/>
      <w:r>
        <w:t xml:space="preserve"> mō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Lauaitele</w:t>
      </w:r>
      <w:proofErr w:type="spellEnd"/>
      <w:r>
        <w:t xml:space="preserve"> (Public Works Act) 1981 pe ko te </w:t>
      </w:r>
      <w:proofErr w:type="spellStart"/>
      <w:r>
        <w:t>Tulāfono</w:t>
      </w:r>
      <w:proofErr w:type="spellEnd"/>
      <w:r>
        <w:t xml:space="preserve"> mō </w:t>
      </w:r>
      <w:proofErr w:type="spellStart"/>
      <w:r>
        <w:t>Atiakega</w:t>
      </w:r>
      <w:proofErr w:type="spellEnd"/>
      <w:r>
        <w:t xml:space="preserve"> tau </w:t>
      </w:r>
      <w:proofErr w:type="spellStart"/>
      <w:r>
        <w:t>Kogāfenua</w:t>
      </w:r>
      <w:proofErr w:type="spellEnd"/>
      <w:r>
        <w:t xml:space="preserve"> (Urban Development Act) 2020.</w:t>
      </w:r>
    </w:p>
    <w:p w14:paraId="15E51E3A" w14:textId="2346132E" w:rsidR="0064702E" w:rsidRPr="00D4002B" w:rsidRDefault="00041A01" w:rsidP="0064702E">
      <w:pPr>
        <w:pStyle w:val="Heading1"/>
      </w:pPr>
      <w:r w:rsidRPr="00041A01">
        <w:t xml:space="preserve">Ko </w:t>
      </w:r>
      <w:proofErr w:type="spellStart"/>
      <w:r w:rsidRPr="00041A01">
        <w:t>nā</w:t>
      </w:r>
      <w:proofErr w:type="spellEnd"/>
      <w:r w:rsidRPr="00041A01">
        <w:t xml:space="preserve"> </w:t>
      </w:r>
      <w:proofErr w:type="spellStart"/>
      <w:r w:rsidRPr="00041A01">
        <w:t>vāega</w:t>
      </w:r>
      <w:proofErr w:type="spellEnd"/>
      <w:r w:rsidRPr="00041A01">
        <w:t xml:space="preserve"> </w:t>
      </w:r>
      <w:proofErr w:type="spellStart"/>
      <w:r w:rsidRPr="00041A01">
        <w:t>tāua</w:t>
      </w:r>
      <w:proofErr w:type="spellEnd"/>
      <w:r w:rsidRPr="00041A01">
        <w:t xml:space="preserve"> o te </w:t>
      </w:r>
      <w:proofErr w:type="spellStart"/>
      <w:r w:rsidRPr="00041A01">
        <w:t>fakatagaga</w:t>
      </w:r>
      <w:proofErr w:type="spellEnd"/>
      <w:r w:rsidRPr="00041A01">
        <w:t xml:space="preserve"> </w:t>
      </w:r>
      <w:proofErr w:type="spellStart"/>
      <w:r w:rsidRPr="00041A01">
        <w:t>ke</w:t>
      </w:r>
      <w:proofErr w:type="spellEnd"/>
      <w:r w:rsidRPr="00041A01">
        <w:t xml:space="preserve"> </w:t>
      </w:r>
      <w:proofErr w:type="spellStart"/>
      <w:r w:rsidRPr="00041A01">
        <w:t>hokotaga</w:t>
      </w:r>
      <w:proofErr w:type="spellEnd"/>
      <w:r w:rsidRPr="00041A01">
        <w:t xml:space="preserve"> e </w:t>
      </w:r>
      <w:proofErr w:type="spellStart"/>
      <w:r w:rsidRPr="00041A01">
        <w:t>mātau</w:t>
      </w:r>
      <w:proofErr w:type="spellEnd"/>
      <w:r w:rsidRPr="00041A01">
        <w:t xml:space="preserve"> mō </w:t>
      </w:r>
      <w:proofErr w:type="spellStart"/>
      <w:r w:rsidRPr="00041A01">
        <w:t>nā</w:t>
      </w:r>
      <w:proofErr w:type="spellEnd"/>
      <w:r w:rsidRPr="00041A01">
        <w:t xml:space="preserve"> </w:t>
      </w:r>
      <w:proofErr w:type="spellStart"/>
      <w:r w:rsidRPr="00041A01">
        <w:t>apalai</w:t>
      </w:r>
      <w:proofErr w:type="spellEnd"/>
      <w:r w:rsidRPr="00041A01">
        <w:t xml:space="preserve"> </w:t>
      </w:r>
      <w:proofErr w:type="spellStart"/>
      <w:r w:rsidRPr="00041A01">
        <w:t>ke</w:t>
      </w:r>
      <w:proofErr w:type="spellEnd"/>
      <w:r w:rsidRPr="00041A01">
        <w:t xml:space="preserve"> hui ai he </w:t>
      </w:r>
      <w:proofErr w:type="spellStart"/>
      <w:r w:rsidRPr="00041A01">
        <w:t>laihene</w:t>
      </w:r>
      <w:proofErr w:type="spellEnd"/>
    </w:p>
    <w:p w14:paraId="38941AEB" w14:textId="77777777" w:rsidR="00C909DD" w:rsidRDefault="00C909DD" w:rsidP="00C909DD">
      <w:r>
        <w:t xml:space="preserve">Ona ai ko </w:t>
      </w:r>
      <w:proofErr w:type="spellStart"/>
      <w:r>
        <w:t>nā</w:t>
      </w:r>
      <w:proofErr w:type="spellEnd"/>
      <w:r>
        <w:t xml:space="preserve"> </w:t>
      </w:r>
      <w:proofErr w:type="spellStart"/>
      <w:r>
        <w:t>tulāfono</w:t>
      </w:r>
      <w:proofErr w:type="spellEnd"/>
      <w:r>
        <w:t xml:space="preserve"> e </w:t>
      </w:r>
      <w:proofErr w:type="spellStart"/>
      <w:r>
        <w:t>tatitia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</w:t>
      </w:r>
      <w:proofErr w:type="spellStart"/>
      <w:r>
        <w:t>kae</w:t>
      </w:r>
      <w:proofErr w:type="spellEnd"/>
      <w:r>
        <w:t xml:space="preserve"> ko </w:t>
      </w:r>
      <w:proofErr w:type="spellStart"/>
      <w:r>
        <w:t>heki</w:t>
      </w:r>
      <w:proofErr w:type="spellEnd"/>
      <w:r>
        <w:t xml:space="preserve"> </w:t>
      </w:r>
      <w:proofErr w:type="spellStart"/>
      <w:r>
        <w:t>fakaulufalea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vāega</w:t>
      </w:r>
      <w:proofErr w:type="spellEnd"/>
      <w:r>
        <w:t xml:space="preserve"> mō te </w:t>
      </w:r>
      <w:proofErr w:type="spellStart"/>
      <w:r>
        <w:t>fakatagaga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hokotaga</w:t>
      </w:r>
      <w:proofErr w:type="spellEnd"/>
      <w:r>
        <w:t xml:space="preserve"> (network approval), e </w:t>
      </w:r>
      <w:proofErr w:type="spellStart"/>
      <w:r>
        <w:t>hē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la he </w:t>
      </w:r>
      <w:proofErr w:type="spellStart"/>
      <w:r>
        <w:t>vāega</w:t>
      </w:r>
      <w:proofErr w:type="spellEnd"/>
      <w:r>
        <w:t xml:space="preserve"> e </w:t>
      </w:r>
      <w:proofErr w:type="spellStart"/>
      <w:r>
        <w:t>leamai</w:t>
      </w:r>
      <w:proofErr w:type="spellEnd"/>
      <w:r>
        <w:t xml:space="preserve"> ai e </w:t>
      </w:r>
      <w:proofErr w:type="spellStart"/>
      <w:r>
        <w:t>mafai</w:t>
      </w:r>
      <w:proofErr w:type="spellEnd"/>
      <w:r>
        <w:t xml:space="preserve"> e te </w:t>
      </w:r>
      <w:proofErr w:type="spellStart"/>
      <w:r>
        <w:t>Failautuhi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mātau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vāega</w:t>
      </w:r>
      <w:proofErr w:type="spellEnd"/>
      <w:r>
        <w:t xml:space="preserve"> </w:t>
      </w:r>
      <w:proofErr w:type="spellStart"/>
      <w:r>
        <w:t>tāua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ahehi</w:t>
      </w:r>
      <w:proofErr w:type="spellEnd"/>
      <w:r>
        <w:t xml:space="preserve"> ai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apalai</w:t>
      </w:r>
      <w:proofErr w:type="spellEnd"/>
      <w:r>
        <w:t xml:space="preserve"> mō he </w:t>
      </w:r>
      <w:proofErr w:type="spellStart"/>
      <w:r>
        <w:t>fakatagaga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hokotaga</w:t>
      </w:r>
      <w:proofErr w:type="spellEnd"/>
      <w:r>
        <w:t xml:space="preserve">, </w:t>
      </w:r>
      <w:proofErr w:type="spellStart"/>
      <w:r>
        <w:t>kafai</w:t>
      </w:r>
      <w:proofErr w:type="spellEnd"/>
      <w:r>
        <w:t xml:space="preserve"> e </w:t>
      </w:r>
      <w:proofErr w:type="spellStart"/>
      <w:r>
        <w:t>fuafua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apalai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hui ai he </w:t>
      </w:r>
      <w:proofErr w:type="spellStart"/>
      <w:r>
        <w:t>laihene</w:t>
      </w:r>
      <w:proofErr w:type="spellEnd"/>
      <w:r>
        <w:t xml:space="preserve"> (</w:t>
      </w:r>
      <w:proofErr w:type="spellStart"/>
      <w:r>
        <w:t>tulāfono</w:t>
      </w:r>
      <w:proofErr w:type="spellEnd"/>
      <w:r>
        <w:t xml:space="preserve"> 33 o te </w:t>
      </w:r>
      <w:proofErr w:type="spellStart"/>
      <w:r>
        <w:t>Tulāfono</w:t>
      </w:r>
      <w:proofErr w:type="spellEnd"/>
      <w:r>
        <w:t xml:space="preserve"> (</w:t>
      </w:r>
      <w:proofErr w:type="spellStart"/>
      <w:r>
        <w:t>Tautuaga</w:t>
      </w:r>
      <w:proofErr w:type="spellEnd"/>
      <w:r>
        <w:t xml:space="preserve"> mō </w:t>
      </w:r>
      <w:proofErr w:type="spellStart"/>
      <w:r>
        <w:t>nā</w:t>
      </w:r>
      <w:proofErr w:type="spellEnd"/>
      <w:r>
        <w:t xml:space="preserve"> </w:t>
      </w:r>
      <w:proofErr w:type="spellStart"/>
      <w:r>
        <w:t>Akoga</w:t>
      </w:r>
      <w:proofErr w:type="spellEnd"/>
      <w:r>
        <w:t xml:space="preserve"> </w:t>
      </w:r>
      <w:proofErr w:type="spellStart"/>
      <w:r>
        <w:t>Kāmata</w:t>
      </w:r>
      <w:proofErr w:type="spellEnd"/>
      <w:r>
        <w:t xml:space="preserve">) tau </w:t>
      </w:r>
      <w:proofErr w:type="spellStart"/>
      <w:r>
        <w:t>Ākoakoga</w:t>
      </w:r>
      <w:proofErr w:type="spellEnd"/>
      <w:r>
        <w:t xml:space="preserve"> 2008). </w:t>
      </w:r>
    </w:p>
    <w:p w14:paraId="6EA04788" w14:textId="24D98E00" w:rsidR="0064702E" w:rsidRPr="00A725FE" w:rsidRDefault="00C909DD" w:rsidP="00C909DD">
      <w:r>
        <w:t xml:space="preserve">E </w:t>
      </w:r>
      <w:proofErr w:type="spellStart"/>
      <w:r>
        <w:t>fakatū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e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hui </w:t>
      </w:r>
      <w:proofErr w:type="spellStart"/>
      <w:r>
        <w:t>tenā</w:t>
      </w:r>
      <w:proofErr w:type="spellEnd"/>
      <w:r>
        <w:t xml:space="preserve"> </w:t>
      </w:r>
      <w:proofErr w:type="spellStart"/>
      <w:r>
        <w:t>tulāfono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fakamanino</w:t>
      </w:r>
      <w:proofErr w:type="spellEnd"/>
      <w:r>
        <w:t xml:space="preserve"> </w:t>
      </w:r>
      <w:proofErr w:type="spellStart"/>
      <w:r>
        <w:t>atili</w:t>
      </w:r>
      <w:proofErr w:type="spellEnd"/>
      <w:r>
        <w:t>.</w:t>
      </w:r>
    </w:p>
    <w:p w14:paraId="67E43F0F" w14:textId="642A0510" w:rsidR="000D0524" w:rsidRPr="00A725FE" w:rsidRDefault="00D71339" w:rsidP="00FB39F5">
      <w:pPr>
        <w:pStyle w:val="Heading1"/>
      </w:pPr>
      <w:r w:rsidRPr="000A495C">
        <w:rPr>
          <w:lang w:val="co-FR"/>
        </w:rPr>
        <w:t>Hea la ta tātou e fakatalatalanoa?</w:t>
      </w:r>
    </w:p>
    <w:p w14:paraId="7C53299E" w14:textId="77777777" w:rsidR="00532904" w:rsidRDefault="00532904" w:rsidP="00532904">
      <w:pPr>
        <w:spacing w:after="0" w:line="240" w:lineRule="auto"/>
      </w:pPr>
      <w:r>
        <w:t xml:space="preserve">Ko ki tātou e </w:t>
      </w:r>
      <w:proofErr w:type="spellStart"/>
      <w:r>
        <w:t>talatalanoa</w:t>
      </w:r>
      <w:proofErr w:type="spellEnd"/>
      <w:r>
        <w:t xml:space="preserve"> ki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fakatū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tahui</w:t>
      </w:r>
      <w:proofErr w:type="spellEnd"/>
      <w:r>
        <w:t xml:space="preserve"> ai te </w:t>
      </w:r>
      <w:proofErr w:type="spellStart"/>
      <w:r>
        <w:t>Tulāfono</w:t>
      </w:r>
      <w:proofErr w:type="spellEnd"/>
      <w:r>
        <w:t xml:space="preserve"> (</w:t>
      </w:r>
      <w:proofErr w:type="spellStart"/>
      <w:r>
        <w:t>Tautuaga</w:t>
      </w:r>
      <w:proofErr w:type="spellEnd"/>
      <w:r>
        <w:t xml:space="preserve"> mō </w:t>
      </w:r>
      <w:proofErr w:type="spellStart"/>
      <w:r>
        <w:t>nā</w:t>
      </w:r>
      <w:proofErr w:type="spellEnd"/>
      <w:r>
        <w:t xml:space="preserve"> </w:t>
      </w:r>
      <w:proofErr w:type="spellStart"/>
      <w:r>
        <w:t>Akoga</w:t>
      </w:r>
      <w:proofErr w:type="spellEnd"/>
      <w:r>
        <w:t xml:space="preserve"> </w:t>
      </w:r>
      <w:proofErr w:type="spellStart"/>
      <w:r>
        <w:t>Kāmata</w:t>
      </w:r>
      <w:proofErr w:type="spellEnd"/>
      <w:r>
        <w:t xml:space="preserve">) tau </w:t>
      </w:r>
      <w:proofErr w:type="spellStart"/>
      <w:r>
        <w:t>Ākoakoga</w:t>
      </w:r>
      <w:proofErr w:type="spellEnd"/>
      <w:r>
        <w:t xml:space="preserve"> 2008 </w:t>
      </w:r>
      <w:proofErr w:type="spellStart"/>
      <w:r>
        <w:t>ke</w:t>
      </w:r>
      <w:proofErr w:type="spellEnd"/>
      <w:r>
        <w:t>:</w:t>
      </w:r>
    </w:p>
    <w:p w14:paraId="1D708F9B" w14:textId="77777777" w:rsidR="00532904" w:rsidRDefault="00532904" w:rsidP="00532904">
      <w:pPr>
        <w:pStyle w:val="ListParagraph"/>
        <w:numPr>
          <w:ilvl w:val="0"/>
          <w:numId w:val="18"/>
        </w:numPr>
        <w:spacing w:after="0" w:line="240" w:lineRule="auto"/>
      </w:pPr>
      <w:proofErr w:type="spellStart"/>
      <w:r>
        <w:t>Fakataga</w:t>
      </w:r>
      <w:proofErr w:type="spellEnd"/>
      <w:r>
        <w:t xml:space="preserve"> te </w:t>
      </w:r>
      <w:proofErr w:type="spellStart"/>
      <w:r>
        <w:t>laihene</w:t>
      </w:r>
      <w:proofErr w:type="spellEnd"/>
      <w:r>
        <w:t xml:space="preserve"> mō </w:t>
      </w:r>
      <w:proofErr w:type="spellStart"/>
      <w:r>
        <w:t>nā</w:t>
      </w:r>
      <w:proofErr w:type="spellEnd"/>
      <w:r>
        <w:t xml:space="preserve"> </w:t>
      </w:r>
      <w:proofErr w:type="spellStart"/>
      <w:r>
        <w:t>tautuaga</w:t>
      </w:r>
      <w:proofErr w:type="spellEnd"/>
      <w:r>
        <w:t xml:space="preserve"> e </w:t>
      </w:r>
      <w:proofErr w:type="spellStart"/>
      <w:r>
        <w:t>iei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tahui</w:t>
      </w:r>
      <w:proofErr w:type="spellEnd"/>
      <w:r>
        <w:t xml:space="preserve">, </w:t>
      </w:r>
      <w:proofErr w:type="spellStart"/>
      <w:r>
        <w:t>kae</w:t>
      </w:r>
      <w:proofErr w:type="spellEnd"/>
      <w:r>
        <w:t xml:space="preserve"> </w:t>
      </w:r>
      <w:proofErr w:type="spellStart"/>
      <w:r>
        <w:t>hē</w:t>
      </w:r>
      <w:proofErr w:type="spellEnd"/>
      <w:r>
        <w:t xml:space="preserve"> </w:t>
      </w:r>
      <w:proofErr w:type="spellStart"/>
      <w:r>
        <w:t>manakomia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he </w:t>
      </w:r>
      <w:proofErr w:type="spellStart"/>
      <w:r>
        <w:t>fakatagaga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hokotaga</w:t>
      </w:r>
      <w:proofErr w:type="spellEnd"/>
      <w:r>
        <w:t xml:space="preserve">, </w:t>
      </w:r>
      <w:proofErr w:type="spellStart"/>
      <w:r>
        <w:t>kafai</w:t>
      </w:r>
      <w:proofErr w:type="spellEnd"/>
      <w:r>
        <w:t xml:space="preserve"> ko te </w:t>
      </w:r>
      <w:proofErr w:type="spellStart"/>
      <w:r>
        <w:t>tautuaga</w:t>
      </w:r>
      <w:proofErr w:type="spellEnd"/>
      <w:r>
        <w:t xml:space="preserve">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hifi</w:t>
      </w:r>
      <w:proofErr w:type="spellEnd"/>
      <w:r>
        <w:t xml:space="preserve"> </w:t>
      </w:r>
      <w:proofErr w:type="spellStart"/>
      <w:r>
        <w:t>tūmau</w:t>
      </w:r>
      <w:proofErr w:type="spellEnd"/>
      <w:r>
        <w:t xml:space="preserve"> ki he </w:t>
      </w:r>
      <w:proofErr w:type="spellStart"/>
      <w:r>
        <w:t>tahi</w:t>
      </w:r>
      <w:proofErr w:type="spellEnd"/>
      <w:r>
        <w:t xml:space="preserve"> </w:t>
      </w:r>
      <w:proofErr w:type="spellStart"/>
      <w:r>
        <w:t>kogafenua</w:t>
      </w:r>
      <w:proofErr w:type="spellEnd"/>
      <w:r>
        <w:t xml:space="preserve"> ona ai ko te </w:t>
      </w:r>
      <w:proofErr w:type="spellStart"/>
      <w:r>
        <w:t>kogāfenua</w:t>
      </w:r>
      <w:proofErr w:type="spellEnd"/>
      <w:r>
        <w:t xml:space="preserve"> e </w:t>
      </w:r>
      <w:proofErr w:type="spellStart"/>
      <w:r>
        <w:t>iei</w:t>
      </w:r>
      <w:proofErr w:type="spellEnd"/>
      <w:r>
        <w:t xml:space="preserve"> ka </w:t>
      </w:r>
      <w:proofErr w:type="spellStart"/>
      <w:r>
        <w:t>kave</w:t>
      </w:r>
      <w:proofErr w:type="spellEnd"/>
      <w:r>
        <w:t xml:space="preserve"> e te </w:t>
      </w:r>
      <w:proofErr w:type="spellStart"/>
      <w:r>
        <w:t>Mālo</w:t>
      </w:r>
      <w:proofErr w:type="spellEnd"/>
      <w:r>
        <w:t>.</w:t>
      </w:r>
    </w:p>
    <w:p w14:paraId="375BAE08" w14:textId="460A87DF" w:rsidR="00532904" w:rsidRDefault="00532904" w:rsidP="00532904">
      <w:pPr>
        <w:pStyle w:val="ListParagraph"/>
        <w:numPr>
          <w:ilvl w:val="0"/>
          <w:numId w:val="18"/>
        </w:numPr>
        <w:spacing w:after="0" w:line="240" w:lineRule="auto"/>
      </w:pPr>
      <w:proofErr w:type="spellStart"/>
      <w:r>
        <w:t>Ke</w:t>
      </w:r>
      <w:proofErr w:type="spellEnd"/>
      <w:r>
        <w:t xml:space="preserve"> </w:t>
      </w:r>
      <w:proofErr w:type="spellStart"/>
      <w:r>
        <w:t>fakamālamalama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pe </w:t>
      </w:r>
      <w:proofErr w:type="spellStart"/>
      <w:r>
        <w:t>mafai</w:t>
      </w:r>
      <w:proofErr w:type="spellEnd"/>
      <w:r>
        <w:t xml:space="preserve"> te </w:t>
      </w:r>
      <w:proofErr w:type="spellStart"/>
      <w:r>
        <w:t>Faialautuhi</w:t>
      </w:r>
      <w:proofErr w:type="spellEnd"/>
      <w:r>
        <w:t xml:space="preserve"> mō </w:t>
      </w:r>
      <w:proofErr w:type="spellStart"/>
      <w:r>
        <w:t>Ākoakoga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mātau</w:t>
      </w:r>
      <w:proofErr w:type="spellEnd"/>
      <w:r>
        <w:t xml:space="preserve"> e </w:t>
      </w:r>
      <w:proofErr w:type="spellStart"/>
      <w:r>
        <w:t>ia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vāega</w:t>
      </w:r>
      <w:proofErr w:type="spellEnd"/>
      <w:r>
        <w:t xml:space="preserve"> </w:t>
      </w:r>
      <w:proofErr w:type="spellStart"/>
      <w:r>
        <w:t>tāua</w:t>
      </w:r>
      <w:proofErr w:type="spellEnd"/>
      <w:r>
        <w:t xml:space="preserve"> mō he </w:t>
      </w:r>
      <w:proofErr w:type="spellStart"/>
      <w:r>
        <w:t>fakatagaga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hokotaga</w:t>
      </w:r>
      <w:proofErr w:type="spellEnd"/>
      <w:r>
        <w:t xml:space="preserve"> </w:t>
      </w:r>
      <w:proofErr w:type="spellStart"/>
      <w:r>
        <w:t>kafai</w:t>
      </w:r>
      <w:proofErr w:type="spellEnd"/>
      <w:r>
        <w:t xml:space="preserve"> e </w:t>
      </w:r>
      <w:proofErr w:type="spellStart"/>
      <w:r>
        <w:t>ahehi</w:t>
      </w:r>
      <w:proofErr w:type="spellEnd"/>
      <w:r>
        <w:t xml:space="preserve"> pe </w:t>
      </w:r>
      <w:proofErr w:type="spellStart"/>
      <w:r>
        <w:t>fuafua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apalai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hui ai he </w:t>
      </w:r>
      <w:proofErr w:type="spellStart"/>
      <w:r>
        <w:t>laihene</w:t>
      </w:r>
      <w:proofErr w:type="spellEnd"/>
      <w:r>
        <w:t>.</w:t>
      </w:r>
    </w:p>
    <w:p w14:paraId="65B94926" w14:textId="53304A64" w:rsidR="00954812" w:rsidRDefault="00532904" w:rsidP="00532904">
      <w:pPr>
        <w:spacing w:after="0" w:line="240" w:lineRule="auto"/>
      </w:pPr>
      <w:r>
        <w:t xml:space="preserve">Ko </w:t>
      </w:r>
      <w:proofErr w:type="spellStart"/>
      <w:r>
        <w:t>nā</w:t>
      </w:r>
      <w:proofErr w:type="spellEnd"/>
      <w:r>
        <w:t xml:space="preserve"> </w:t>
      </w:r>
      <w:proofErr w:type="spellStart"/>
      <w:r>
        <w:t>fakatū</w:t>
      </w:r>
      <w:proofErr w:type="spellEnd"/>
      <w:r>
        <w:t xml:space="preserve"> </w:t>
      </w:r>
      <w:proofErr w:type="spellStart"/>
      <w:r>
        <w:t>iēnei</w:t>
      </w:r>
      <w:proofErr w:type="spellEnd"/>
      <w:r>
        <w:t xml:space="preserve"> ka </w:t>
      </w:r>
      <w:proofErr w:type="spellStart"/>
      <w:r>
        <w:t>kaumai</w:t>
      </w:r>
      <w:proofErr w:type="spellEnd"/>
      <w:r>
        <w:t xml:space="preserve"> ai he </w:t>
      </w:r>
      <w:proofErr w:type="spellStart"/>
      <w:r>
        <w:t>ata</w:t>
      </w:r>
      <w:proofErr w:type="spellEnd"/>
      <w:r>
        <w:t xml:space="preserve"> </w:t>
      </w:r>
      <w:proofErr w:type="spellStart"/>
      <w:r>
        <w:t>manino</w:t>
      </w:r>
      <w:proofErr w:type="spellEnd"/>
      <w:r>
        <w:t xml:space="preserve"> mō ki </w:t>
      </w:r>
      <w:proofErr w:type="spellStart"/>
      <w:r>
        <w:t>lātou</w:t>
      </w:r>
      <w:proofErr w:type="spellEnd"/>
      <w:r>
        <w:t xml:space="preserve"> e </w:t>
      </w:r>
      <w:proofErr w:type="spellStart"/>
      <w:r>
        <w:t>gālulue</w:t>
      </w:r>
      <w:proofErr w:type="spellEnd"/>
      <w:r>
        <w:t xml:space="preserve"> 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tautuaga</w:t>
      </w:r>
      <w:proofErr w:type="spellEnd"/>
      <w:r>
        <w:t xml:space="preserve"> </w:t>
      </w:r>
      <w:proofErr w:type="spellStart"/>
      <w:r>
        <w:t>iēnei</w:t>
      </w:r>
      <w:proofErr w:type="spellEnd"/>
      <w:r>
        <w:t xml:space="preserve"> </w:t>
      </w:r>
      <w:proofErr w:type="spellStart"/>
      <w:r>
        <w:t>vēna</w:t>
      </w:r>
      <w:proofErr w:type="spellEnd"/>
      <w:r>
        <w:t xml:space="preserve"> ma </w:t>
      </w:r>
      <w:proofErr w:type="spellStart"/>
      <w:r>
        <w:t>nā</w:t>
      </w:r>
      <w:proofErr w:type="spellEnd"/>
      <w:r>
        <w:t xml:space="preserve"> </w:t>
      </w:r>
      <w:proofErr w:type="spellStart"/>
      <w:r>
        <w:t>kaiga</w:t>
      </w:r>
      <w:proofErr w:type="spellEnd"/>
      <w:r>
        <w:t xml:space="preserve"> ki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vāega</w:t>
      </w:r>
      <w:proofErr w:type="spellEnd"/>
      <w:r>
        <w:t xml:space="preserve"> tau </w:t>
      </w:r>
      <w:proofErr w:type="spellStart"/>
      <w:r>
        <w:t>ākoga</w:t>
      </w:r>
      <w:proofErr w:type="spellEnd"/>
      <w:r>
        <w:t xml:space="preserve"> </w:t>
      </w:r>
      <w:proofErr w:type="spellStart"/>
      <w:r>
        <w:t>kāmata</w:t>
      </w:r>
      <w:proofErr w:type="spellEnd"/>
      <w:r>
        <w:t xml:space="preserve">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fakaauau</w:t>
      </w:r>
      <w:proofErr w:type="spellEnd"/>
      <w:r>
        <w:t xml:space="preserve"> </w:t>
      </w:r>
      <w:proofErr w:type="spellStart"/>
      <w:r>
        <w:t>aunoa</w:t>
      </w:r>
      <w:proofErr w:type="spellEnd"/>
      <w:r>
        <w:t xml:space="preserve"> ma he </w:t>
      </w:r>
      <w:proofErr w:type="spellStart"/>
      <w:r>
        <w:t>tulave</w:t>
      </w:r>
      <w:proofErr w:type="spellEnd"/>
      <w:r>
        <w:t xml:space="preserve">, </w:t>
      </w:r>
      <w:proofErr w:type="spellStart"/>
      <w:r>
        <w:t>kafai</w:t>
      </w:r>
      <w:proofErr w:type="spellEnd"/>
      <w:r>
        <w:t xml:space="preserve"> ko te </w:t>
      </w:r>
      <w:proofErr w:type="spellStart"/>
      <w:r>
        <w:t>kogāfenua</w:t>
      </w:r>
      <w:proofErr w:type="spellEnd"/>
      <w:r>
        <w:t xml:space="preserve"> e </w:t>
      </w:r>
      <w:proofErr w:type="spellStart"/>
      <w:r>
        <w:t>tu</w:t>
      </w:r>
      <w:proofErr w:type="spellEnd"/>
      <w:r>
        <w:t xml:space="preserve"> ai te </w:t>
      </w:r>
      <w:proofErr w:type="spellStart"/>
      <w:r>
        <w:t>ākoga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kave</w:t>
      </w:r>
      <w:proofErr w:type="spellEnd"/>
      <w:r>
        <w:t xml:space="preserve"> e te </w:t>
      </w:r>
      <w:proofErr w:type="spellStart"/>
      <w:r>
        <w:t>Mālo</w:t>
      </w:r>
      <w:proofErr w:type="spellEnd"/>
      <w:r>
        <w:t xml:space="preserve"> i </w:t>
      </w:r>
      <w:proofErr w:type="spellStart"/>
      <w:r>
        <w:t>lalo</w:t>
      </w:r>
      <w:proofErr w:type="spellEnd"/>
      <w:r>
        <w:t xml:space="preserve"> o te </w:t>
      </w:r>
      <w:proofErr w:type="spellStart"/>
      <w:r>
        <w:t>Tulāfono</w:t>
      </w:r>
      <w:proofErr w:type="spellEnd"/>
      <w:r>
        <w:t xml:space="preserve"> </w:t>
      </w:r>
      <w:proofErr w:type="spellStart"/>
      <w:r>
        <w:t>Galuega</w:t>
      </w:r>
      <w:proofErr w:type="spellEnd"/>
      <w:r>
        <w:t xml:space="preserve"> mō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Lauaitele</w:t>
      </w:r>
      <w:proofErr w:type="spellEnd"/>
      <w:r>
        <w:t xml:space="preserve"> 1981 pe ko te </w:t>
      </w:r>
      <w:proofErr w:type="spellStart"/>
      <w:r>
        <w:t>Tulāfono</w:t>
      </w:r>
      <w:proofErr w:type="spellEnd"/>
      <w:r>
        <w:t xml:space="preserve"> mō </w:t>
      </w:r>
      <w:proofErr w:type="spellStart"/>
      <w:r>
        <w:t>nā</w:t>
      </w:r>
      <w:proofErr w:type="spellEnd"/>
      <w:r>
        <w:t xml:space="preserve"> </w:t>
      </w:r>
      <w:proofErr w:type="spellStart"/>
      <w:r>
        <w:t>Atiakega</w:t>
      </w:r>
      <w:proofErr w:type="spellEnd"/>
      <w:r>
        <w:t xml:space="preserve"> tau </w:t>
      </w:r>
      <w:proofErr w:type="spellStart"/>
      <w:r>
        <w:t>Kogāfenua</w:t>
      </w:r>
      <w:proofErr w:type="spellEnd"/>
      <w:r>
        <w:t xml:space="preserve"> 2020. Ko </w:t>
      </w:r>
      <w:proofErr w:type="spellStart"/>
      <w:r>
        <w:t>nā</w:t>
      </w:r>
      <w:proofErr w:type="spellEnd"/>
      <w:r>
        <w:t xml:space="preserve"> </w:t>
      </w:r>
      <w:proofErr w:type="spellStart"/>
      <w:r>
        <w:t>huiga</w:t>
      </w:r>
      <w:proofErr w:type="spellEnd"/>
      <w:r>
        <w:t xml:space="preserve"> </w:t>
      </w:r>
      <w:proofErr w:type="spellStart"/>
      <w:r>
        <w:t>iēnei</w:t>
      </w:r>
      <w:proofErr w:type="spellEnd"/>
      <w:r>
        <w:t xml:space="preserve"> e </w:t>
      </w:r>
      <w:proofErr w:type="spellStart"/>
      <w:r>
        <w:t>fakafougia</w:t>
      </w:r>
      <w:proofErr w:type="spellEnd"/>
      <w:r>
        <w:t xml:space="preserve"> ai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tulāfono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atili</w:t>
      </w:r>
      <w:proofErr w:type="spellEnd"/>
      <w:r>
        <w:t xml:space="preserve"> </w:t>
      </w:r>
      <w:proofErr w:type="spellStart"/>
      <w:r>
        <w:t>fakamaina</w:t>
      </w:r>
      <w:proofErr w:type="spellEnd"/>
      <w:r>
        <w:t xml:space="preserve"> ai ki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tautuaga</w:t>
      </w:r>
      <w:proofErr w:type="spellEnd"/>
      <w:r>
        <w:t xml:space="preserve"> </w:t>
      </w:r>
      <w:proofErr w:type="spellStart"/>
      <w:r>
        <w:t>iēnei</w:t>
      </w:r>
      <w:proofErr w:type="spellEnd"/>
      <w:r>
        <w:t xml:space="preserve"> </w:t>
      </w:r>
      <w:proofErr w:type="spellStart"/>
      <w:r>
        <w:t>agai</w:t>
      </w:r>
      <w:proofErr w:type="spellEnd"/>
      <w:r>
        <w:t xml:space="preserve"> ki </w:t>
      </w:r>
      <w:proofErr w:type="spellStart"/>
      <w:r>
        <w:t>nā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ai </w:t>
      </w:r>
      <w:proofErr w:type="spellStart"/>
      <w:r>
        <w:t>ni</w:t>
      </w:r>
      <w:proofErr w:type="spellEnd"/>
      <w:r>
        <w:t xml:space="preserve"> </w:t>
      </w:r>
      <w:proofErr w:type="spellStart"/>
      <w:r>
        <w:t>fuafuaga</w:t>
      </w:r>
      <w:proofErr w:type="spellEnd"/>
      <w:r>
        <w:t xml:space="preserve"> e </w:t>
      </w:r>
      <w:proofErr w:type="spellStart"/>
      <w:r>
        <w:t>gafa</w:t>
      </w:r>
      <w:proofErr w:type="spellEnd"/>
      <w:r>
        <w:t xml:space="preserve"> ma te </w:t>
      </w:r>
      <w:proofErr w:type="spellStart"/>
      <w:r>
        <w:t>Failautuhi</w:t>
      </w:r>
      <w:proofErr w:type="spellEnd"/>
      <w:r>
        <w:t xml:space="preserve"> i te </w:t>
      </w:r>
      <w:proofErr w:type="spellStart"/>
      <w:r>
        <w:t>taimi</w:t>
      </w:r>
      <w:proofErr w:type="spellEnd"/>
      <w:r>
        <w:t xml:space="preserve"> e </w:t>
      </w:r>
      <w:proofErr w:type="spellStart"/>
      <w:r>
        <w:t>mātau</w:t>
      </w:r>
      <w:proofErr w:type="spellEnd"/>
      <w:r>
        <w:t xml:space="preserve"> ai he </w:t>
      </w:r>
      <w:proofErr w:type="spellStart"/>
      <w:r>
        <w:t>huiga</w:t>
      </w:r>
      <w:proofErr w:type="spellEnd"/>
      <w:r>
        <w:t xml:space="preserve"> ki he </w:t>
      </w:r>
      <w:proofErr w:type="spellStart"/>
      <w:r>
        <w:t>laihene</w:t>
      </w:r>
      <w:proofErr w:type="spellEnd"/>
      <w:r>
        <w:t>.</w:t>
      </w:r>
    </w:p>
    <w:p w14:paraId="047D7453" w14:textId="1038252D" w:rsidR="00347DB9" w:rsidRDefault="00347DB9" w:rsidP="00D4002B">
      <w:pPr>
        <w:sectPr w:rsidR="00347DB9" w:rsidSect="00685C88">
          <w:pgSz w:w="11906" w:h="16838"/>
          <w:pgMar w:top="2033" w:right="849" w:bottom="993" w:left="993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Ind w:w="-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934193" w:rsidRPr="00FB39F5" w14:paraId="204C8275" w14:textId="77777777" w:rsidTr="007F0295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522953"/>
            <w:vAlign w:val="center"/>
          </w:tcPr>
          <w:p w14:paraId="77488659" w14:textId="3CF3065A" w:rsidR="00934193" w:rsidRPr="00FB39F5" w:rsidRDefault="00022940" w:rsidP="00FB39F5">
            <w:pPr>
              <w:pStyle w:val="Tableheading"/>
            </w:pPr>
            <w:proofErr w:type="spellStart"/>
            <w:r>
              <w:lastRenderedPageBreak/>
              <w:t>Fakatuga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522953"/>
            <w:vAlign w:val="center"/>
          </w:tcPr>
          <w:p w14:paraId="3EDC30E4" w14:textId="7F104CAD" w:rsidR="00934193" w:rsidRPr="00FB39F5" w:rsidRDefault="00022940" w:rsidP="00FB39F5">
            <w:pPr>
              <w:spacing w:after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Fakamatalaga</w:t>
            </w:r>
            <w:proofErr w:type="spellEnd"/>
          </w:p>
        </w:tc>
      </w:tr>
      <w:tr w:rsidR="007F39F4" w:rsidRPr="00A725FE" w14:paraId="3E9BC040" w14:textId="77777777" w:rsidTr="007F0295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57E00" w14:textId="5416270F" w:rsidR="007F39F4" w:rsidRPr="00FB39F5" w:rsidRDefault="00DF2388" w:rsidP="00347DB9">
            <w:pPr>
              <w:pStyle w:val="Tablehighlighted"/>
            </w:pPr>
            <w:r w:rsidRPr="00DF2388">
              <w:t xml:space="preserve">Hui </w:t>
            </w:r>
            <w:proofErr w:type="spellStart"/>
            <w:r w:rsidRPr="00DF2388">
              <w:t>nā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tulāfono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ke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mafai</w:t>
            </w:r>
            <w:proofErr w:type="spellEnd"/>
            <w:r w:rsidRPr="00DF2388">
              <w:t xml:space="preserve"> ai te </w:t>
            </w:r>
            <w:proofErr w:type="spellStart"/>
            <w:r w:rsidRPr="00DF2388">
              <w:t>laihene</w:t>
            </w:r>
            <w:proofErr w:type="spellEnd"/>
            <w:r w:rsidRPr="00DF2388">
              <w:t xml:space="preserve"> o he </w:t>
            </w:r>
            <w:proofErr w:type="spellStart"/>
            <w:r w:rsidRPr="00DF2388">
              <w:t>Ākoga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Kamata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ke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tahui</w:t>
            </w:r>
            <w:proofErr w:type="spellEnd"/>
            <w:r w:rsidRPr="00DF2388">
              <w:t xml:space="preserve">, </w:t>
            </w:r>
            <w:proofErr w:type="spellStart"/>
            <w:r w:rsidRPr="00DF2388">
              <w:t>kae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hē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manakomia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ke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iei</w:t>
            </w:r>
            <w:proofErr w:type="spellEnd"/>
            <w:r w:rsidRPr="00DF2388">
              <w:t xml:space="preserve"> he </w:t>
            </w:r>
            <w:proofErr w:type="spellStart"/>
            <w:r w:rsidRPr="00DF2388">
              <w:t>apalai</w:t>
            </w:r>
            <w:proofErr w:type="spellEnd"/>
            <w:r w:rsidRPr="00DF2388">
              <w:t xml:space="preserve"> mō he </w:t>
            </w:r>
            <w:proofErr w:type="spellStart"/>
            <w:r w:rsidRPr="00DF2388">
              <w:t>fakatagaga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ke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hokotaga</w:t>
            </w:r>
            <w:proofErr w:type="spellEnd"/>
            <w:r w:rsidRPr="00DF2388">
              <w:t xml:space="preserve">, </w:t>
            </w:r>
            <w:proofErr w:type="spellStart"/>
            <w:r w:rsidRPr="00DF2388">
              <w:t>kafai</w:t>
            </w:r>
            <w:proofErr w:type="spellEnd"/>
            <w:r w:rsidRPr="00DF2388">
              <w:t xml:space="preserve"> ko te </w:t>
            </w:r>
            <w:proofErr w:type="spellStart"/>
            <w:r w:rsidRPr="00DF2388">
              <w:t>tautuaga</w:t>
            </w:r>
            <w:proofErr w:type="spellEnd"/>
            <w:r w:rsidRPr="00DF2388">
              <w:t xml:space="preserve"> tau </w:t>
            </w:r>
            <w:proofErr w:type="spellStart"/>
            <w:r w:rsidRPr="00DF2388">
              <w:t>Ākoga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Kāmata</w:t>
            </w:r>
            <w:proofErr w:type="spellEnd"/>
            <w:r w:rsidRPr="00DF2388">
              <w:t xml:space="preserve"> e </w:t>
            </w:r>
            <w:proofErr w:type="spellStart"/>
            <w:r w:rsidRPr="00DF2388">
              <w:t>tatau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ke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hifi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tūmau</w:t>
            </w:r>
            <w:proofErr w:type="spellEnd"/>
            <w:r w:rsidRPr="00DF2388">
              <w:t xml:space="preserve"> ki he </w:t>
            </w:r>
            <w:proofErr w:type="spellStart"/>
            <w:r w:rsidRPr="00DF2388">
              <w:t>tahi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kogafenua</w:t>
            </w:r>
            <w:proofErr w:type="spellEnd"/>
            <w:r w:rsidRPr="00DF2388">
              <w:t xml:space="preserve"> ona ai ko te </w:t>
            </w:r>
            <w:proofErr w:type="spellStart"/>
            <w:r w:rsidRPr="00DF2388">
              <w:t>kogāfenua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na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iei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kua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kave</w:t>
            </w:r>
            <w:proofErr w:type="spellEnd"/>
            <w:r w:rsidRPr="00DF2388">
              <w:t xml:space="preserve"> e te </w:t>
            </w:r>
            <w:proofErr w:type="spellStart"/>
            <w:r w:rsidRPr="00DF2388">
              <w:t>Mālo</w:t>
            </w:r>
            <w:proofErr w:type="spellEnd"/>
            <w:r w:rsidRPr="00DF2388">
              <w:t xml:space="preserve">. (Ko te </w:t>
            </w:r>
            <w:proofErr w:type="spellStart"/>
            <w:r w:rsidRPr="00DF2388">
              <w:t>vāgana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ia</w:t>
            </w:r>
            <w:proofErr w:type="spellEnd"/>
            <w:r w:rsidRPr="00DF2388">
              <w:t xml:space="preserve"> e </w:t>
            </w:r>
            <w:proofErr w:type="spellStart"/>
            <w:r w:rsidRPr="00DF2388">
              <w:t>iei</w:t>
            </w:r>
            <w:proofErr w:type="spellEnd"/>
            <w:r w:rsidRPr="00DF2388">
              <w:t xml:space="preserve"> ai </w:t>
            </w:r>
            <w:proofErr w:type="spellStart"/>
            <w:r w:rsidRPr="00DF2388">
              <w:t>na</w:t>
            </w:r>
            <w:proofErr w:type="spellEnd"/>
            <w:r w:rsidRPr="00DF2388">
              <w:t xml:space="preserve"> </w:t>
            </w:r>
            <w:proofErr w:type="spellStart"/>
            <w:r w:rsidRPr="00DF2388">
              <w:t>fakatū</w:t>
            </w:r>
            <w:proofErr w:type="spellEnd"/>
            <w: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41DBA" w14:textId="77777777" w:rsidR="001229DD" w:rsidRDefault="001229DD" w:rsidP="001229DD">
            <w:pPr>
              <w:pStyle w:val="Tabledescription"/>
            </w:pPr>
            <w:r>
              <w:t xml:space="preserve">Ko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huiga</w:t>
            </w:r>
            <w:proofErr w:type="spellEnd"/>
            <w:r>
              <w:t xml:space="preserve"> e </w:t>
            </w:r>
            <w:proofErr w:type="spellStart"/>
            <w:r>
              <w:t>fakaavanoa</w:t>
            </w:r>
            <w:proofErr w:type="spellEnd"/>
            <w:r>
              <w:t xml:space="preserve"> ai he </w:t>
            </w:r>
            <w:proofErr w:type="spellStart"/>
            <w:r>
              <w:t>ākoga</w:t>
            </w:r>
            <w:proofErr w:type="spellEnd"/>
            <w:r>
              <w:t xml:space="preserve"> </w:t>
            </w:r>
            <w:proofErr w:type="spellStart"/>
            <w:r>
              <w:t>kua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he </w:t>
            </w:r>
            <w:proofErr w:type="spellStart"/>
            <w:r>
              <w:t>laihene</w:t>
            </w:r>
            <w:proofErr w:type="spellEnd"/>
            <w:r>
              <w:t xml:space="preserve">, </w:t>
            </w:r>
            <w:proofErr w:type="spellStart"/>
            <w:r>
              <w:t>kae</w:t>
            </w:r>
            <w:proofErr w:type="spellEnd"/>
            <w:r>
              <w:t xml:space="preserve"> e </w:t>
            </w:r>
            <w:proofErr w:type="spellStart"/>
            <w:r>
              <w:t>tu</w:t>
            </w:r>
            <w:proofErr w:type="spellEnd"/>
            <w:r>
              <w:t xml:space="preserve"> i he </w:t>
            </w:r>
            <w:proofErr w:type="spellStart"/>
            <w:r>
              <w:t>kogāfenua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lalo</w:t>
            </w:r>
            <w:proofErr w:type="spellEnd"/>
            <w:r>
              <w:t xml:space="preserve"> o te </w:t>
            </w:r>
            <w:proofErr w:type="spellStart"/>
            <w:r>
              <w:t>Mālo</w:t>
            </w:r>
            <w:proofErr w:type="spellEnd"/>
            <w:r>
              <w:t xml:space="preserve"> i </w:t>
            </w:r>
            <w:proofErr w:type="spellStart"/>
            <w:r>
              <w:t>loto</w:t>
            </w:r>
            <w:proofErr w:type="spellEnd"/>
            <w:r>
              <w:t xml:space="preserve"> o te </w:t>
            </w:r>
            <w:proofErr w:type="spellStart"/>
            <w:r>
              <w:t>Tulāfono</w:t>
            </w:r>
            <w:proofErr w:type="spellEnd"/>
            <w:r>
              <w:t xml:space="preserve"> </w:t>
            </w:r>
            <w:proofErr w:type="spellStart"/>
            <w:r>
              <w:t>Galuega</w:t>
            </w:r>
            <w:proofErr w:type="spellEnd"/>
            <w:r>
              <w:t xml:space="preserve"> mō </w:t>
            </w:r>
            <w:proofErr w:type="spellStart"/>
            <w:r>
              <w:t>Tagata</w:t>
            </w:r>
            <w:proofErr w:type="spellEnd"/>
            <w:r>
              <w:t xml:space="preserve"> </w:t>
            </w:r>
            <w:proofErr w:type="spellStart"/>
            <w:r>
              <w:t>Lauaitele</w:t>
            </w:r>
            <w:proofErr w:type="spellEnd"/>
            <w:r>
              <w:t xml:space="preserve"> 1981 pe ko te </w:t>
            </w:r>
            <w:proofErr w:type="spellStart"/>
            <w:r>
              <w:t>Tulāfono</w:t>
            </w:r>
            <w:proofErr w:type="spellEnd"/>
            <w:r>
              <w:t xml:space="preserve"> mō </w:t>
            </w:r>
            <w:proofErr w:type="spellStart"/>
            <w:r>
              <w:t>Atiakega</w:t>
            </w:r>
            <w:proofErr w:type="spellEnd"/>
            <w:r>
              <w:t xml:space="preserve"> tau </w:t>
            </w:r>
            <w:proofErr w:type="spellStart"/>
            <w:r>
              <w:t>Kogāfenua</w:t>
            </w:r>
            <w:proofErr w:type="spellEnd"/>
            <w:r>
              <w:t xml:space="preserve"> 2020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hifi</w:t>
            </w:r>
            <w:proofErr w:type="spellEnd"/>
            <w:r>
              <w:t xml:space="preserve"> ki he </w:t>
            </w:r>
            <w:proofErr w:type="spellStart"/>
            <w:r>
              <w:t>tahi</w:t>
            </w:r>
            <w:proofErr w:type="spellEnd"/>
            <w:r>
              <w:t xml:space="preserve"> </w:t>
            </w:r>
            <w:proofErr w:type="spellStart"/>
            <w:r>
              <w:t>kogāfenua</w:t>
            </w:r>
            <w:proofErr w:type="spellEnd"/>
            <w:r>
              <w:t xml:space="preserve"> </w:t>
            </w:r>
            <w:proofErr w:type="spellStart"/>
            <w:r>
              <w:t>tūmau</w:t>
            </w:r>
            <w:proofErr w:type="spellEnd"/>
            <w:r>
              <w:t xml:space="preserve">, </w:t>
            </w:r>
            <w:proofErr w:type="spellStart"/>
            <w:r>
              <w:t>aunoa</w:t>
            </w:r>
            <w:proofErr w:type="spellEnd"/>
            <w:r>
              <w:t xml:space="preserve"> ma he </w:t>
            </w:r>
            <w:proofErr w:type="spellStart"/>
            <w:r>
              <w:t>manakomia</w:t>
            </w:r>
            <w:proofErr w:type="spellEnd"/>
            <w:r>
              <w:t xml:space="preserve"> o he </w:t>
            </w:r>
            <w:proofErr w:type="spellStart"/>
            <w:r>
              <w:t>apalai</w:t>
            </w:r>
            <w:proofErr w:type="spellEnd"/>
            <w:r>
              <w:t xml:space="preserve"> ki he </w:t>
            </w:r>
            <w:proofErr w:type="spellStart"/>
            <w:r>
              <w:t>fakatagaga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hokotaga</w:t>
            </w:r>
            <w:proofErr w:type="spellEnd"/>
            <w:r>
              <w:t>.</w:t>
            </w:r>
          </w:p>
          <w:p w14:paraId="492F8204" w14:textId="10654290" w:rsidR="007F39F4" w:rsidRPr="00A725FE" w:rsidRDefault="001229DD" w:rsidP="001229DD">
            <w:pPr>
              <w:pStyle w:val="Tabledescription"/>
              <w:spacing w:after="0"/>
            </w:pPr>
            <w:r>
              <w:t xml:space="preserve">Ko te </w:t>
            </w:r>
            <w:proofErr w:type="spellStart"/>
            <w:r>
              <w:t>huiga</w:t>
            </w:r>
            <w:proofErr w:type="spellEnd"/>
            <w:r>
              <w:t xml:space="preserve"> e </w:t>
            </w:r>
            <w:proofErr w:type="spellStart"/>
            <w:r>
              <w:t>kaumai</w:t>
            </w:r>
            <w:proofErr w:type="spellEnd"/>
            <w:r>
              <w:t xml:space="preserve"> </w:t>
            </w:r>
            <w:proofErr w:type="spellStart"/>
            <w:r>
              <w:t>uma</w:t>
            </w:r>
            <w:proofErr w:type="spellEnd"/>
            <w:r>
              <w:t xml:space="preserve"> ai he </w:t>
            </w:r>
            <w:proofErr w:type="spellStart"/>
            <w:r>
              <w:t>mautinoa</w:t>
            </w:r>
            <w:proofErr w:type="spellEnd"/>
            <w:r>
              <w:t xml:space="preserve"> ma he </w:t>
            </w:r>
            <w:proofErr w:type="spellStart"/>
            <w:r>
              <w:t>ata</w:t>
            </w:r>
            <w:proofErr w:type="spellEnd"/>
            <w:r>
              <w:t xml:space="preserve"> </w:t>
            </w:r>
            <w:proofErr w:type="spellStart"/>
            <w:r>
              <w:t>kilia</w:t>
            </w:r>
            <w:proofErr w:type="spellEnd"/>
            <w:r>
              <w:t xml:space="preserve">, mō ki </w:t>
            </w:r>
            <w:proofErr w:type="spellStart"/>
            <w:r>
              <w:t>lātou</w:t>
            </w:r>
            <w:proofErr w:type="spellEnd"/>
            <w:r>
              <w:t xml:space="preserve"> e </w:t>
            </w:r>
            <w:proofErr w:type="spellStart"/>
            <w:r>
              <w:t>gālulue</w:t>
            </w:r>
            <w:proofErr w:type="spellEnd"/>
            <w:r>
              <w:t xml:space="preserve"> 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tautuaga</w:t>
            </w:r>
            <w:proofErr w:type="spellEnd"/>
            <w:r>
              <w:t xml:space="preserve"> </w:t>
            </w:r>
            <w:proofErr w:type="spellStart"/>
            <w:r>
              <w:t>iēnei</w:t>
            </w:r>
            <w:proofErr w:type="spellEnd"/>
            <w:r>
              <w:t xml:space="preserve"> </w:t>
            </w:r>
            <w:proofErr w:type="spellStart"/>
            <w:r>
              <w:t>vēna</w:t>
            </w:r>
            <w:proofErr w:type="spellEnd"/>
            <w:r>
              <w:t xml:space="preserve"> ma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kaiga</w:t>
            </w:r>
            <w:proofErr w:type="spellEnd"/>
            <w:r>
              <w:t xml:space="preserve"> ki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vāega</w:t>
            </w:r>
            <w:proofErr w:type="spellEnd"/>
            <w:r>
              <w:t xml:space="preserve"> tau </w:t>
            </w:r>
            <w:proofErr w:type="spellStart"/>
            <w:r>
              <w:t>ākoga</w:t>
            </w:r>
            <w:proofErr w:type="spellEnd"/>
            <w:r>
              <w:t xml:space="preserve"> </w:t>
            </w:r>
            <w:proofErr w:type="spellStart"/>
            <w:r>
              <w:t>kāmata</w:t>
            </w:r>
            <w:proofErr w:type="spellEnd"/>
            <w:r>
              <w:t xml:space="preserve">, e </w:t>
            </w:r>
            <w:proofErr w:type="spellStart"/>
            <w:r>
              <w:t>mafai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fakaauau</w:t>
            </w:r>
            <w:proofErr w:type="spellEnd"/>
            <w:r>
              <w:t xml:space="preserve"> </w:t>
            </w:r>
            <w:proofErr w:type="spellStart"/>
            <w:r>
              <w:t>aunoa</w:t>
            </w:r>
            <w:proofErr w:type="spellEnd"/>
            <w:r>
              <w:t xml:space="preserve"> ma he </w:t>
            </w:r>
            <w:proofErr w:type="spellStart"/>
            <w:r>
              <w:t>tulave</w:t>
            </w:r>
            <w:proofErr w:type="spellEnd"/>
            <w:r>
              <w:t xml:space="preserve"> </w:t>
            </w:r>
            <w:proofErr w:type="spellStart"/>
            <w:r>
              <w:t>kafai</w:t>
            </w:r>
            <w:proofErr w:type="spellEnd"/>
            <w:r>
              <w:t xml:space="preserve"> ko te </w:t>
            </w:r>
            <w:proofErr w:type="spellStart"/>
            <w:r>
              <w:t>kogāfenua</w:t>
            </w:r>
            <w:proofErr w:type="spellEnd"/>
            <w:r>
              <w:t xml:space="preserve"> e </w:t>
            </w:r>
            <w:proofErr w:type="spellStart"/>
            <w:r>
              <w:t>tu</w:t>
            </w:r>
            <w:proofErr w:type="spellEnd"/>
            <w:r>
              <w:t xml:space="preserve"> ai te </w:t>
            </w:r>
            <w:proofErr w:type="spellStart"/>
            <w:r>
              <w:t>ākoga</w:t>
            </w:r>
            <w:proofErr w:type="spellEnd"/>
            <w:r>
              <w:t xml:space="preserve"> </w:t>
            </w:r>
            <w:proofErr w:type="spellStart"/>
            <w:r>
              <w:t>kua</w:t>
            </w:r>
            <w:proofErr w:type="spellEnd"/>
            <w:r>
              <w:t xml:space="preserve"> </w:t>
            </w:r>
            <w:proofErr w:type="spellStart"/>
            <w:r>
              <w:t>kave</w:t>
            </w:r>
            <w:proofErr w:type="spellEnd"/>
            <w:r>
              <w:t xml:space="preserve"> e te </w:t>
            </w:r>
            <w:proofErr w:type="spellStart"/>
            <w:r>
              <w:t>Mālo</w:t>
            </w:r>
            <w:proofErr w:type="spellEnd"/>
            <w:r>
              <w:t>.</w:t>
            </w:r>
          </w:p>
        </w:tc>
      </w:tr>
      <w:tr w:rsidR="00934193" w:rsidRPr="00A725FE" w14:paraId="49D67984" w14:textId="77777777" w:rsidTr="00347DB9">
        <w:trPr>
          <w:trHeight w:val="3671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14:paraId="5D5D5E9F" w14:textId="77777777" w:rsidR="005D0D25" w:rsidRDefault="005D0D25" w:rsidP="005D0D25">
            <w:pPr>
              <w:pStyle w:val="Tablehighlighted"/>
              <w:spacing w:after="60"/>
            </w:pPr>
            <w:r>
              <w:t xml:space="preserve">Hui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tulāfono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heti</w:t>
            </w:r>
            <w:proofErr w:type="spellEnd"/>
            <w:r>
              <w:t xml:space="preserve"> ai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tapulā</w:t>
            </w:r>
            <w:proofErr w:type="spellEnd"/>
            <w:r>
              <w:t xml:space="preserve"> ki te </w:t>
            </w:r>
            <w:proofErr w:type="spellStart"/>
            <w:r>
              <w:t>huiga</w:t>
            </w:r>
            <w:proofErr w:type="spellEnd"/>
            <w:r>
              <w:t xml:space="preserve"> o he </w:t>
            </w:r>
            <w:proofErr w:type="spellStart"/>
            <w:r>
              <w:t>laihene</w:t>
            </w:r>
            <w:proofErr w:type="spellEnd"/>
            <w:r>
              <w:t xml:space="preserve"> </w:t>
            </w:r>
            <w:proofErr w:type="spellStart"/>
            <w:r>
              <w:t>kafai</w:t>
            </w:r>
            <w:proofErr w:type="spellEnd"/>
            <w:r>
              <w:t xml:space="preserve"> ko he </w:t>
            </w:r>
            <w:proofErr w:type="spellStart"/>
            <w:r>
              <w:t>tautuaga</w:t>
            </w:r>
            <w:proofErr w:type="spellEnd"/>
            <w:r>
              <w:t xml:space="preserve"> </w:t>
            </w:r>
            <w:proofErr w:type="spellStart"/>
            <w:r>
              <w:t>kua</w:t>
            </w:r>
            <w:proofErr w:type="spellEnd"/>
            <w:r>
              <w:t xml:space="preserve"> </w:t>
            </w:r>
            <w:proofErr w:type="spellStart"/>
            <w:r>
              <w:t>hifi</w:t>
            </w:r>
            <w:proofErr w:type="spellEnd"/>
            <w:r>
              <w:t xml:space="preserve"> ona ai ko te </w:t>
            </w:r>
            <w:proofErr w:type="spellStart"/>
            <w:r>
              <w:t>kogāfenua</w:t>
            </w:r>
            <w:proofErr w:type="spellEnd"/>
            <w:r>
              <w:t xml:space="preserve"> ka </w:t>
            </w:r>
            <w:proofErr w:type="spellStart"/>
            <w:r>
              <w:t>kave</w:t>
            </w:r>
            <w:proofErr w:type="spellEnd"/>
            <w:r>
              <w:t xml:space="preserve"> e te </w:t>
            </w:r>
            <w:proofErr w:type="spellStart"/>
            <w:r>
              <w:t>Mālo</w:t>
            </w:r>
            <w:proofErr w:type="spellEnd"/>
            <w:r>
              <w:t>.</w:t>
            </w:r>
          </w:p>
          <w:p w14:paraId="6203EB34" w14:textId="77777777" w:rsidR="005D0D25" w:rsidRDefault="005D0D25" w:rsidP="005D0D25">
            <w:pPr>
              <w:pStyle w:val="Tablehighlighted"/>
              <w:numPr>
                <w:ilvl w:val="0"/>
                <w:numId w:val="20"/>
              </w:numPr>
              <w:spacing w:after="60"/>
            </w:pPr>
            <w:r>
              <w:t xml:space="preserve">Ko te </w:t>
            </w:r>
            <w:proofErr w:type="spellStart"/>
            <w:r>
              <w:t>huiga</w:t>
            </w:r>
            <w:proofErr w:type="spellEnd"/>
            <w:r>
              <w:t xml:space="preserve"> la ki te </w:t>
            </w:r>
            <w:proofErr w:type="spellStart"/>
            <w:r>
              <w:t>tulāfono</w:t>
            </w:r>
            <w:proofErr w:type="spellEnd"/>
            <w:r>
              <w:t xml:space="preserve"> e </w:t>
            </w:r>
            <w:proofErr w:type="spellStart"/>
            <w:r>
              <w:t>apalai</w:t>
            </w:r>
            <w:proofErr w:type="spellEnd"/>
            <w:r>
              <w:t xml:space="preserve"> oi </w:t>
            </w:r>
            <w:proofErr w:type="spellStart"/>
            <w:r>
              <w:t>oti</w:t>
            </w:r>
            <w:proofErr w:type="spellEnd"/>
            <w:r>
              <w:t xml:space="preserve"> lava ki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ākoga</w:t>
            </w:r>
            <w:proofErr w:type="spellEnd"/>
            <w:r>
              <w:t xml:space="preserve"> </w:t>
            </w:r>
            <w:proofErr w:type="spellStart"/>
            <w:r>
              <w:t>kāmata</w:t>
            </w:r>
            <w:proofErr w:type="spellEnd"/>
            <w:r>
              <w:t xml:space="preserve"> </w:t>
            </w:r>
            <w:proofErr w:type="spellStart"/>
            <w:r>
              <w:t>iē</w:t>
            </w:r>
            <w:proofErr w:type="spellEnd"/>
            <w:r>
              <w:t xml:space="preserve"> </w:t>
            </w:r>
            <w:proofErr w:type="spellStart"/>
            <w:r>
              <w:t>kua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laihene</w:t>
            </w:r>
            <w:proofErr w:type="spellEnd"/>
          </w:p>
          <w:p w14:paraId="4B6303E1" w14:textId="77777777" w:rsidR="005D0D25" w:rsidRDefault="005D0D25" w:rsidP="005D0D25">
            <w:pPr>
              <w:pStyle w:val="Tablehighlighted"/>
              <w:numPr>
                <w:ilvl w:val="0"/>
                <w:numId w:val="20"/>
              </w:numPr>
              <w:spacing w:after="60"/>
            </w:pPr>
            <w:r>
              <w:t xml:space="preserve">Kafai te </w:t>
            </w:r>
            <w:proofErr w:type="spellStart"/>
            <w:r>
              <w:t>ākoga</w:t>
            </w:r>
            <w:proofErr w:type="spellEnd"/>
            <w:r>
              <w:t xml:space="preserve"> e </w:t>
            </w:r>
            <w:proofErr w:type="spellStart"/>
            <w:r>
              <w:t>hifi</w:t>
            </w:r>
            <w:proofErr w:type="spellEnd"/>
            <w:r>
              <w:t xml:space="preserve">, e </w:t>
            </w:r>
            <w:proofErr w:type="spellStart"/>
            <w:r>
              <w:t>tautau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i he </w:t>
            </w:r>
            <w:proofErr w:type="spellStart"/>
            <w:r>
              <w:t>kogāfenua</w:t>
            </w:r>
            <w:proofErr w:type="spellEnd"/>
            <w:r>
              <w:t xml:space="preserve"> e </w:t>
            </w:r>
            <w:proofErr w:type="spellStart"/>
            <w:r>
              <w:t>tafapili</w:t>
            </w:r>
            <w:proofErr w:type="spellEnd"/>
            <w:r>
              <w:t xml:space="preserve"> ma </w:t>
            </w:r>
            <w:proofErr w:type="spellStart"/>
            <w:r>
              <w:t>lata</w:t>
            </w:r>
            <w:proofErr w:type="spellEnd"/>
            <w:r>
              <w:t xml:space="preserve"> ki te </w:t>
            </w:r>
            <w:proofErr w:type="spellStart"/>
            <w:r>
              <w:t>kogāfenua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hifi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ai ma </w:t>
            </w:r>
            <w:proofErr w:type="spellStart"/>
            <w:r>
              <w:t>fakauau</w:t>
            </w:r>
            <w:proofErr w:type="spellEnd"/>
            <w:r>
              <w:t xml:space="preserve">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tautuaga</w:t>
            </w:r>
            <w:proofErr w:type="spellEnd"/>
            <w:r>
              <w:t xml:space="preserve"> ki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kaiga</w:t>
            </w:r>
            <w:proofErr w:type="spellEnd"/>
            <w:r>
              <w:t xml:space="preserve"> pe ko te </w:t>
            </w:r>
            <w:proofErr w:type="spellStart"/>
            <w:r>
              <w:t>komiuniti</w:t>
            </w:r>
            <w:proofErr w:type="spellEnd"/>
            <w:r>
              <w:t xml:space="preserve"> nae </w:t>
            </w:r>
            <w:proofErr w:type="spellStart"/>
            <w:r>
              <w:t>tautua</w:t>
            </w:r>
            <w:proofErr w:type="spellEnd"/>
            <w:r>
              <w:t xml:space="preserve"> ai </w:t>
            </w:r>
            <w:proofErr w:type="spellStart"/>
            <w:r>
              <w:t>muamua</w:t>
            </w:r>
            <w:proofErr w:type="spellEnd"/>
            <w:r>
              <w:t>.</w:t>
            </w:r>
          </w:p>
          <w:p w14:paraId="3098AE59" w14:textId="77777777" w:rsidR="005D0D25" w:rsidRDefault="005D0D25" w:rsidP="005D0D25">
            <w:pPr>
              <w:pStyle w:val="Tablehighlighted"/>
              <w:numPr>
                <w:ilvl w:val="0"/>
                <w:numId w:val="20"/>
              </w:numPr>
              <w:spacing w:after="60"/>
            </w:pPr>
            <w:r>
              <w:t xml:space="preserve">Ko te </w:t>
            </w:r>
            <w:proofErr w:type="spellStart"/>
            <w:r>
              <w:t>fuaefa</w:t>
            </w:r>
            <w:proofErr w:type="spellEnd"/>
            <w:r>
              <w:t xml:space="preserve"> </w:t>
            </w:r>
            <w:proofErr w:type="spellStart"/>
            <w:r>
              <w:t>foki</w:t>
            </w:r>
            <w:proofErr w:type="spellEnd"/>
            <w:r>
              <w:t xml:space="preserve"> o te </w:t>
            </w:r>
            <w:proofErr w:type="spellStart"/>
            <w:r>
              <w:t>ākoga</w:t>
            </w:r>
            <w:proofErr w:type="spellEnd"/>
            <w:r>
              <w:t xml:space="preserve"> </w:t>
            </w:r>
            <w:proofErr w:type="spellStart"/>
            <w:r>
              <w:t>kafai</w:t>
            </w:r>
            <w:proofErr w:type="spellEnd"/>
            <w:r>
              <w:t xml:space="preserve"> e </w:t>
            </w:r>
            <w:proofErr w:type="spellStart"/>
            <w:r>
              <w:t>uma</w:t>
            </w:r>
            <w:proofErr w:type="spellEnd"/>
            <w:r>
              <w:t xml:space="preserve"> te </w:t>
            </w:r>
            <w:proofErr w:type="spellStart"/>
            <w:r>
              <w:t>hifi</w:t>
            </w:r>
            <w:proofErr w:type="spellEnd"/>
            <w:r>
              <w:t xml:space="preserve"> ma te </w:t>
            </w:r>
            <w:proofErr w:type="spellStart"/>
            <w:r>
              <w:t>fuainumela</w:t>
            </w:r>
            <w:proofErr w:type="spellEnd"/>
            <w:r>
              <w:t xml:space="preserve"> o tamaiti </w:t>
            </w:r>
            <w:proofErr w:type="spellStart"/>
            <w:r>
              <w:t>ākoga</w:t>
            </w:r>
            <w:proofErr w:type="spellEnd"/>
            <w:r>
              <w:t xml:space="preserve"> e </w:t>
            </w:r>
            <w:proofErr w:type="spellStart"/>
            <w:r>
              <w:t>mafai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lehitala</w:t>
            </w:r>
            <w:proofErr w:type="spellEnd"/>
            <w:r>
              <w:t xml:space="preserve"> ai, e </w:t>
            </w:r>
            <w:proofErr w:type="spellStart"/>
            <w:r>
              <w:t>hē</w:t>
            </w:r>
            <w:proofErr w:type="spellEnd"/>
            <w:r>
              <w:t xml:space="preserve"> </w:t>
            </w:r>
            <w:proofErr w:type="spellStart"/>
            <w:r>
              <w:t>tatau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lahi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huiga</w:t>
            </w:r>
            <w:proofErr w:type="spellEnd"/>
            <w:r>
              <w:t xml:space="preserve"> </w:t>
            </w:r>
            <w:proofErr w:type="spellStart"/>
            <w:r>
              <w:t>kiei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te </w:t>
            </w:r>
            <w:proofErr w:type="spellStart"/>
            <w:r>
              <w:t>kogāfenua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ai.</w:t>
            </w:r>
          </w:p>
          <w:p w14:paraId="6C655D7A" w14:textId="77777777" w:rsidR="005D0D25" w:rsidRDefault="005D0D25" w:rsidP="005D0D25">
            <w:pPr>
              <w:pStyle w:val="Tablehighlighted"/>
              <w:numPr>
                <w:ilvl w:val="0"/>
                <w:numId w:val="20"/>
              </w:numPr>
              <w:spacing w:after="60"/>
            </w:pPr>
            <w:r>
              <w:t xml:space="preserve">Ko te </w:t>
            </w:r>
            <w:proofErr w:type="spellStart"/>
            <w:r>
              <w:t>apalai</w:t>
            </w:r>
            <w:proofErr w:type="spellEnd"/>
            <w:r>
              <w:t xml:space="preserve"> ki he </w:t>
            </w:r>
            <w:proofErr w:type="spellStart"/>
            <w:r>
              <w:t>huiga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hifi</w:t>
            </w:r>
            <w:proofErr w:type="spellEnd"/>
            <w:r>
              <w:t xml:space="preserve"> </w:t>
            </w:r>
            <w:proofErr w:type="spellStart"/>
            <w:r>
              <w:t>tūmau</w:t>
            </w:r>
            <w:proofErr w:type="spellEnd"/>
            <w:r>
              <w:t xml:space="preserve"> ai he </w:t>
            </w:r>
            <w:proofErr w:type="spellStart"/>
            <w:r>
              <w:t>ākoga</w:t>
            </w:r>
            <w:proofErr w:type="spellEnd"/>
            <w:r>
              <w:t xml:space="preserve"> e </w:t>
            </w:r>
            <w:proofErr w:type="spellStart"/>
            <w:r>
              <w:t>tatau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fakatinoa</w:t>
            </w:r>
            <w:proofErr w:type="spellEnd"/>
            <w:r>
              <w:t xml:space="preserve"> i </w:t>
            </w:r>
            <w:proofErr w:type="spellStart"/>
            <w:r>
              <w:t>loto</w:t>
            </w:r>
            <w:proofErr w:type="spellEnd"/>
            <w:r>
              <w:t xml:space="preserve"> o te 30 </w:t>
            </w:r>
            <w:proofErr w:type="spellStart"/>
            <w:r>
              <w:t>aho-galue</w:t>
            </w:r>
            <w:proofErr w:type="spellEnd"/>
            <w:r>
              <w:t xml:space="preserve"> </w:t>
            </w:r>
            <w:proofErr w:type="spellStart"/>
            <w:r>
              <w:t>kae</w:t>
            </w:r>
            <w:proofErr w:type="spellEnd"/>
            <w:r>
              <w:t xml:space="preserve"> ko </w:t>
            </w:r>
            <w:proofErr w:type="spellStart"/>
            <w:r>
              <w:t>heki</w:t>
            </w:r>
            <w:proofErr w:type="spellEnd"/>
            <w:r>
              <w:t xml:space="preserve"> pa ki te </w:t>
            </w:r>
            <w:proofErr w:type="spellStart"/>
            <w:r>
              <w:t>aho</w:t>
            </w:r>
            <w:proofErr w:type="spellEnd"/>
            <w:r>
              <w:t xml:space="preserve"> e </w:t>
            </w:r>
            <w:proofErr w:type="spellStart"/>
            <w:r>
              <w:t>manakomia</w:t>
            </w:r>
            <w:proofErr w:type="spellEnd"/>
            <w:r>
              <w:t xml:space="preserve"> ai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fakatino</w:t>
            </w:r>
            <w:proofErr w:type="spellEnd"/>
            <w:r>
              <w:t xml:space="preserve"> te </w:t>
            </w:r>
            <w:proofErr w:type="spellStart"/>
            <w:r>
              <w:t>hifi</w:t>
            </w:r>
            <w:proofErr w:type="spellEnd"/>
            <w:r>
              <w:t xml:space="preserve"> ki te </w:t>
            </w:r>
            <w:proofErr w:type="spellStart"/>
            <w:r>
              <w:t>tahi</w:t>
            </w:r>
            <w:proofErr w:type="spellEnd"/>
            <w:r>
              <w:t xml:space="preserve"> </w:t>
            </w:r>
            <w:proofErr w:type="spellStart"/>
            <w:r>
              <w:t>kogāfenua</w:t>
            </w:r>
            <w:proofErr w:type="spellEnd"/>
            <w:r>
              <w:t>; ma</w:t>
            </w:r>
          </w:p>
          <w:p w14:paraId="782B2732" w14:textId="0852CED8" w:rsidR="0026427C" w:rsidRPr="000E1042" w:rsidRDefault="005D0D25" w:rsidP="005D0D25">
            <w:pPr>
              <w:pStyle w:val="Tablehighlighted"/>
              <w:numPr>
                <w:ilvl w:val="0"/>
                <w:numId w:val="20"/>
              </w:numPr>
              <w:spacing w:after="60"/>
            </w:pPr>
            <w:r>
              <w:t xml:space="preserve">e </w:t>
            </w:r>
            <w:proofErr w:type="spellStart"/>
            <w:r>
              <w:t>hē</w:t>
            </w:r>
            <w:proofErr w:type="spellEnd"/>
            <w:r>
              <w:t xml:space="preserve"> ova </w:t>
            </w:r>
            <w:proofErr w:type="spellStart"/>
            <w:r>
              <w:t>ake</w:t>
            </w:r>
            <w:proofErr w:type="spellEnd"/>
            <w:r>
              <w:t xml:space="preserve"> i te 3 </w:t>
            </w:r>
            <w:proofErr w:type="spellStart"/>
            <w:r>
              <w:t>mahina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te </w:t>
            </w:r>
            <w:proofErr w:type="spellStart"/>
            <w:r>
              <w:t>aho</w:t>
            </w:r>
            <w:proofErr w:type="spellEnd"/>
            <w:r>
              <w:t xml:space="preserve"> e </w:t>
            </w:r>
            <w:proofErr w:type="spellStart"/>
            <w:r>
              <w:t>hē</w:t>
            </w:r>
            <w:proofErr w:type="spellEnd"/>
            <w:r>
              <w:t xml:space="preserve"> toe </w:t>
            </w:r>
            <w:proofErr w:type="spellStart"/>
            <w:r>
              <w:t>fakatino</w:t>
            </w:r>
            <w:proofErr w:type="spellEnd"/>
            <w:r>
              <w:t xml:space="preserve"> ai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tautuaga</w:t>
            </w:r>
            <w:proofErr w:type="spellEnd"/>
            <w:r>
              <w:t xml:space="preserve"> i te </w:t>
            </w:r>
            <w:proofErr w:type="spellStart"/>
            <w:r>
              <w:t>kogāfenua</w:t>
            </w:r>
            <w:proofErr w:type="spellEnd"/>
            <w:r>
              <w:t xml:space="preserve"> e </w:t>
            </w:r>
            <w:proofErr w:type="spellStart"/>
            <w:r>
              <w:t>iei</w:t>
            </w:r>
            <w:proofErr w:type="spellEnd"/>
            <w:r>
              <w:t xml:space="preserve"> ai.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14:paraId="69CB0CF9" w14:textId="41601311" w:rsidR="004E2ABA" w:rsidRDefault="004E2ABA" w:rsidP="004E2ABA">
            <w:pPr>
              <w:pStyle w:val="Tabledescription"/>
            </w:pPr>
            <w:r>
              <w:t xml:space="preserve">Ko ki </w:t>
            </w:r>
            <w:proofErr w:type="spellStart"/>
            <w:r>
              <w:t>mātou</w:t>
            </w:r>
            <w:proofErr w:type="spellEnd"/>
            <w:r>
              <w:t xml:space="preserve"> e </w:t>
            </w:r>
            <w:proofErr w:type="spellStart"/>
            <w:r>
              <w:t>hakilikili</w:t>
            </w:r>
            <w:proofErr w:type="spellEnd"/>
            <w:r>
              <w:t xml:space="preserve"> ki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fautuaga</w:t>
            </w:r>
            <w:proofErr w:type="spellEnd"/>
            <w:r>
              <w:t xml:space="preserve"> </w:t>
            </w:r>
            <w:proofErr w:type="spellStart"/>
            <w:r>
              <w:t>agai</w:t>
            </w:r>
            <w:proofErr w:type="spellEnd"/>
            <w:r>
              <w:t xml:space="preserve"> ki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fakatapulā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fatu</w:t>
            </w:r>
            <w:proofErr w:type="spellEnd"/>
            <w:r>
              <w:t xml:space="preserve"> ki </w:t>
            </w:r>
            <w:proofErr w:type="spellStart"/>
            <w:r>
              <w:t>loto</w:t>
            </w:r>
            <w:proofErr w:type="spellEnd"/>
            <w:r>
              <w:t xml:space="preserve"> o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huiga</w:t>
            </w:r>
            <w:proofErr w:type="spellEnd"/>
            <w:r>
              <w:t xml:space="preserve"> ki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tulāfono</w:t>
            </w:r>
            <w:proofErr w:type="spellEnd"/>
            <w:r>
              <w:t xml:space="preserve"> tau ki te </w:t>
            </w:r>
            <w:proofErr w:type="spellStart"/>
            <w:r>
              <w:t>mafai</w:t>
            </w:r>
            <w:proofErr w:type="spellEnd"/>
            <w:r>
              <w:t xml:space="preserve"> o te </w:t>
            </w:r>
            <w:proofErr w:type="spellStart"/>
            <w:r>
              <w:t>laihene</w:t>
            </w:r>
            <w:proofErr w:type="spellEnd"/>
            <w:r>
              <w:t xml:space="preserve"> mō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tautuaga</w:t>
            </w:r>
            <w:proofErr w:type="spellEnd"/>
            <w:r>
              <w:t xml:space="preserve"> e </w:t>
            </w:r>
            <w:proofErr w:type="spellStart"/>
            <w:r>
              <w:t>iei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hui, </w:t>
            </w:r>
            <w:proofErr w:type="spellStart"/>
            <w:r>
              <w:t>kae</w:t>
            </w:r>
            <w:proofErr w:type="spellEnd"/>
            <w:r>
              <w:t xml:space="preserve"> e </w:t>
            </w:r>
            <w:proofErr w:type="spellStart"/>
            <w:r>
              <w:t>hē</w:t>
            </w:r>
            <w:proofErr w:type="spellEnd"/>
            <w:r>
              <w:t xml:space="preserve"> </w:t>
            </w:r>
            <w:proofErr w:type="spellStart"/>
            <w:r>
              <w:t>manakomia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apalai</w:t>
            </w:r>
            <w:proofErr w:type="spellEnd"/>
            <w:r>
              <w:t xml:space="preserve"> mō he </w:t>
            </w:r>
            <w:proofErr w:type="spellStart"/>
            <w:r>
              <w:t>fakatagaga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hokotaga</w:t>
            </w:r>
            <w:proofErr w:type="spellEnd"/>
            <w:r>
              <w:t xml:space="preserve">, </w:t>
            </w:r>
            <w:proofErr w:type="spellStart"/>
            <w:r>
              <w:t>kafai</w:t>
            </w:r>
            <w:proofErr w:type="spellEnd"/>
            <w:r>
              <w:t xml:space="preserve"> te </w:t>
            </w:r>
            <w:proofErr w:type="spellStart"/>
            <w:r>
              <w:t>tautuaga</w:t>
            </w:r>
            <w:proofErr w:type="spellEnd"/>
            <w:r>
              <w:t xml:space="preserve"> e </w:t>
            </w:r>
            <w:proofErr w:type="spellStart"/>
            <w:r>
              <w:t>tatau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hifi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mautu</w:t>
            </w:r>
            <w:proofErr w:type="spellEnd"/>
            <w:r>
              <w:t xml:space="preserve"> </w:t>
            </w:r>
            <w:proofErr w:type="spellStart"/>
            <w:r>
              <w:t>tūmau</w:t>
            </w:r>
            <w:proofErr w:type="spellEnd"/>
            <w:r>
              <w:t xml:space="preserve"> i he </w:t>
            </w:r>
            <w:proofErr w:type="spellStart"/>
            <w:r>
              <w:t>tahi</w:t>
            </w:r>
            <w:proofErr w:type="spellEnd"/>
            <w:r>
              <w:t xml:space="preserve"> </w:t>
            </w:r>
            <w:proofErr w:type="spellStart"/>
            <w:r>
              <w:t>kogāfenua</w:t>
            </w:r>
            <w:proofErr w:type="spellEnd"/>
            <w:r>
              <w:t xml:space="preserve"> ona ai ko te </w:t>
            </w:r>
            <w:proofErr w:type="spellStart"/>
            <w:r>
              <w:t>kogāfenua</w:t>
            </w:r>
            <w:proofErr w:type="spellEnd"/>
            <w:r>
              <w:t xml:space="preserve"> e </w:t>
            </w:r>
            <w:proofErr w:type="spellStart"/>
            <w:r>
              <w:t>iei</w:t>
            </w:r>
            <w:proofErr w:type="spellEnd"/>
            <w:r>
              <w:t xml:space="preserve"> </w:t>
            </w:r>
            <w:proofErr w:type="spellStart"/>
            <w:r>
              <w:t>kua</w:t>
            </w:r>
            <w:proofErr w:type="spellEnd"/>
            <w:r>
              <w:t xml:space="preserve"> </w:t>
            </w:r>
            <w:proofErr w:type="spellStart"/>
            <w:r>
              <w:t>kave</w:t>
            </w:r>
            <w:proofErr w:type="spellEnd"/>
            <w:r>
              <w:t xml:space="preserve"> e te </w:t>
            </w:r>
            <w:proofErr w:type="spellStart"/>
            <w:r>
              <w:t>Mālo</w:t>
            </w:r>
            <w:proofErr w:type="spellEnd"/>
            <w:r>
              <w:t>.</w:t>
            </w:r>
          </w:p>
          <w:p w14:paraId="2DBD8ADE" w14:textId="77777777" w:rsidR="004E2ABA" w:rsidRDefault="004E2ABA" w:rsidP="004E2ABA">
            <w:pPr>
              <w:pStyle w:val="Tabledescription"/>
            </w:pPr>
            <w:r>
              <w:t xml:space="preserve">Ko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fakatū</w:t>
            </w:r>
            <w:proofErr w:type="spellEnd"/>
            <w:r>
              <w:t xml:space="preserve"> mō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fakatapulā</w:t>
            </w:r>
            <w:proofErr w:type="spellEnd"/>
            <w:r>
              <w:t xml:space="preserve"> </w:t>
            </w:r>
            <w:proofErr w:type="spellStart"/>
            <w:r>
              <w:t>iēna</w:t>
            </w:r>
            <w:proofErr w:type="spellEnd"/>
            <w:r>
              <w:t xml:space="preserve"> e </w:t>
            </w:r>
            <w:proofErr w:type="spellStart"/>
            <w:r>
              <w:t>fakamoemoe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>:</w:t>
            </w:r>
          </w:p>
          <w:p w14:paraId="5B853B64" w14:textId="77777777" w:rsidR="004E2ABA" w:rsidRDefault="004E2ABA" w:rsidP="00373207">
            <w:pPr>
              <w:pStyle w:val="Tabledescription"/>
              <w:numPr>
                <w:ilvl w:val="0"/>
                <w:numId w:val="21"/>
              </w:numPr>
            </w:pPr>
            <w:proofErr w:type="spellStart"/>
            <w:r>
              <w:t>fakamālamalama</w:t>
            </w:r>
            <w:proofErr w:type="spellEnd"/>
            <w:r>
              <w:t xml:space="preserve"> </w:t>
            </w:r>
            <w:proofErr w:type="spellStart"/>
            <w:r>
              <w:t>atili</w:t>
            </w:r>
            <w:proofErr w:type="spellEnd"/>
            <w:r>
              <w:t xml:space="preserve"> te </w:t>
            </w:r>
            <w:proofErr w:type="spellStart"/>
            <w:r>
              <w:t>kātoatoaga</w:t>
            </w:r>
            <w:proofErr w:type="spellEnd"/>
            <w:r>
              <w:t xml:space="preserve"> o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tulāfono</w:t>
            </w:r>
            <w:proofErr w:type="spellEnd"/>
            <w:r>
              <w:t xml:space="preserve"> </w:t>
            </w:r>
            <w:proofErr w:type="spellStart"/>
            <w:r>
              <w:t>fou</w:t>
            </w:r>
            <w:proofErr w:type="spellEnd"/>
            <w:r>
              <w:t>,</w:t>
            </w:r>
          </w:p>
          <w:p w14:paraId="214455E1" w14:textId="77777777" w:rsidR="004E2ABA" w:rsidRDefault="004E2ABA" w:rsidP="00373207">
            <w:pPr>
              <w:pStyle w:val="Tabledescription"/>
              <w:numPr>
                <w:ilvl w:val="0"/>
                <w:numId w:val="21"/>
              </w:numPr>
            </w:pP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fakamautinoa</w:t>
            </w:r>
            <w:proofErr w:type="spellEnd"/>
            <w:r>
              <w:t xml:space="preserve"> ko te </w:t>
            </w:r>
            <w:proofErr w:type="spellStart"/>
            <w:r>
              <w:t>fakamoemoe</w:t>
            </w:r>
            <w:proofErr w:type="spellEnd"/>
            <w:r>
              <w:t xml:space="preserve"> o te </w:t>
            </w:r>
            <w:proofErr w:type="spellStart"/>
            <w:r>
              <w:t>tulāfono</w:t>
            </w:r>
            <w:proofErr w:type="spellEnd"/>
            <w:r>
              <w:t xml:space="preserve"> mō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vāega</w:t>
            </w:r>
            <w:proofErr w:type="spellEnd"/>
            <w:r>
              <w:t xml:space="preserve"> tau te </w:t>
            </w:r>
            <w:proofErr w:type="spellStart"/>
            <w:r>
              <w:t>taukikilaga</w:t>
            </w:r>
            <w:proofErr w:type="spellEnd"/>
            <w:r>
              <w:t xml:space="preserve"> o te </w:t>
            </w:r>
            <w:proofErr w:type="spellStart"/>
            <w:r>
              <w:t>hokotaga</w:t>
            </w:r>
            <w:proofErr w:type="spellEnd"/>
            <w:r>
              <w:t xml:space="preserve"> (network management) e </w:t>
            </w:r>
            <w:proofErr w:type="spellStart"/>
            <w:r>
              <w:t>hē</w:t>
            </w:r>
            <w:proofErr w:type="spellEnd"/>
            <w:r>
              <w:t xml:space="preserve"> </w:t>
            </w:r>
            <w:proofErr w:type="spellStart"/>
            <w:r>
              <w:t>afaina</w:t>
            </w:r>
            <w:proofErr w:type="spellEnd"/>
            <w:r>
              <w:t xml:space="preserve"> ona ai ko te </w:t>
            </w:r>
            <w:proofErr w:type="spellStart"/>
            <w:r>
              <w:t>hifi</w:t>
            </w:r>
            <w:proofErr w:type="spellEnd"/>
            <w:r>
              <w:t xml:space="preserve"> ki he </w:t>
            </w:r>
            <w:proofErr w:type="spellStart"/>
            <w:r>
              <w:t>tahi</w:t>
            </w:r>
            <w:proofErr w:type="spellEnd"/>
            <w:r>
              <w:t xml:space="preserve"> </w:t>
            </w:r>
            <w:proofErr w:type="spellStart"/>
            <w:r>
              <w:t>kogāfenua</w:t>
            </w:r>
            <w:proofErr w:type="spellEnd"/>
            <w:r>
              <w:t xml:space="preserve"> o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tautuaga</w:t>
            </w:r>
            <w:proofErr w:type="spellEnd"/>
            <w:r>
              <w:t xml:space="preserve"> </w:t>
            </w:r>
            <w:proofErr w:type="spellStart"/>
            <w:r>
              <w:t>iēnei</w:t>
            </w:r>
            <w:proofErr w:type="spellEnd"/>
            <w:r>
              <w:t>,</w:t>
            </w:r>
          </w:p>
          <w:p w14:paraId="559F5774" w14:textId="77777777" w:rsidR="004E2ABA" w:rsidRDefault="004E2ABA" w:rsidP="00373207">
            <w:pPr>
              <w:pStyle w:val="Tabledescription"/>
              <w:numPr>
                <w:ilvl w:val="0"/>
                <w:numId w:val="21"/>
              </w:numPr>
            </w:pPr>
            <w:proofErr w:type="spellStart"/>
            <w:r>
              <w:t>fakamautinoa</w:t>
            </w:r>
            <w:proofErr w:type="spellEnd"/>
            <w:r>
              <w:t xml:space="preserve"> ko he </w:t>
            </w:r>
            <w:proofErr w:type="spellStart"/>
            <w:r>
              <w:t>huiga</w:t>
            </w:r>
            <w:proofErr w:type="spellEnd"/>
            <w:r>
              <w:t xml:space="preserve"> e </w:t>
            </w:r>
            <w:proofErr w:type="spellStart"/>
            <w:r>
              <w:t>hē</w:t>
            </w:r>
            <w:proofErr w:type="spellEnd"/>
            <w:r>
              <w:t xml:space="preserve"> </w:t>
            </w:r>
            <w:proofErr w:type="spellStart"/>
            <w:r>
              <w:t>fakaogā</w:t>
            </w:r>
            <w:proofErr w:type="spellEnd"/>
            <w:r>
              <w:t xml:space="preserve"> </w:t>
            </w:r>
            <w:proofErr w:type="spellStart"/>
            <w:r>
              <w:t>hehē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toe </w:t>
            </w:r>
            <w:proofErr w:type="spellStart"/>
            <w:r>
              <w:t>fakaolatia</w:t>
            </w:r>
            <w:proofErr w:type="spellEnd"/>
            <w:r>
              <w:t xml:space="preserve"> (revive) ai he </w:t>
            </w:r>
            <w:proofErr w:type="spellStart"/>
            <w:r>
              <w:t>laihene-tauanoa</w:t>
            </w:r>
            <w:proofErr w:type="spellEnd"/>
            <w:r>
              <w:t>,</w:t>
            </w:r>
          </w:p>
          <w:p w14:paraId="5CEAD841" w14:textId="77777777" w:rsidR="004E2ABA" w:rsidRDefault="004E2ABA" w:rsidP="00373207">
            <w:pPr>
              <w:pStyle w:val="Tabledescription"/>
              <w:numPr>
                <w:ilvl w:val="0"/>
                <w:numId w:val="21"/>
              </w:numPr>
            </w:pPr>
            <w:proofErr w:type="spellStart"/>
            <w:r>
              <w:t>fakamālohilohi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fakaauau</w:t>
            </w:r>
            <w:proofErr w:type="spellEnd"/>
            <w:r>
              <w:t xml:space="preserve"> pea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tautuaga</w:t>
            </w:r>
            <w:proofErr w:type="spellEnd"/>
            <w:r>
              <w:t xml:space="preserve"> ki te </w:t>
            </w:r>
            <w:proofErr w:type="spellStart"/>
            <w:r>
              <w:t>tama</w:t>
            </w:r>
            <w:proofErr w:type="spellEnd"/>
            <w:r>
              <w:t>-o-</w:t>
            </w:r>
            <w:proofErr w:type="spellStart"/>
            <w:r>
              <w:t>kaiga</w:t>
            </w:r>
            <w:proofErr w:type="spellEnd"/>
            <w:r>
              <w:t xml:space="preserve">, </w:t>
            </w:r>
            <w:proofErr w:type="spellStart"/>
            <w:r>
              <w:t>kae</w:t>
            </w:r>
            <w:proofErr w:type="spellEnd"/>
            <w:r>
              <w:t xml:space="preserve"> e </w:t>
            </w:r>
            <w:proofErr w:type="spellStart"/>
            <w:r>
              <w:t>taikole</w:t>
            </w:r>
            <w:proofErr w:type="spellEnd"/>
            <w:r>
              <w:t xml:space="preserve"> te </w:t>
            </w:r>
            <w:proofErr w:type="spellStart"/>
            <w:r>
              <w:t>fakalavelave</w:t>
            </w:r>
            <w:proofErr w:type="spellEnd"/>
            <w:r>
              <w:t xml:space="preserve"> ki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kaiga</w:t>
            </w:r>
            <w:proofErr w:type="spellEnd"/>
            <w:r>
              <w:t>, ma</w:t>
            </w:r>
          </w:p>
          <w:p w14:paraId="49E0AF17" w14:textId="0C8BC4B0" w:rsidR="004E2ABA" w:rsidRDefault="004E2ABA" w:rsidP="004E2ABA">
            <w:pPr>
              <w:pStyle w:val="Tabledescription"/>
              <w:numPr>
                <w:ilvl w:val="0"/>
                <w:numId w:val="21"/>
              </w:numPr>
            </w:pPr>
            <w:proofErr w:type="spellStart"/>
            <w:r>
              <w:t>fakamanino</w:t>
            </w:r>
            <w:proofErr w:type="spellEnd"/>
            <w:r>
              <w:t xml:space="preserve"> te </w:t>
            </w:r>
            <w:proofErr w:type="spellStart"/>
            <w:r>
              <w:t>piliota</w:t>
            </w:r>
            <w:proofErr w:type="spellEnd"/>
            <w:r>
              <w:t xml:space="preserve"> e </w:t>
            </w:r>
            <w:proofErr w:type="spellStart"/>
            <w:r>
              <w:t>tatau</w:t>
            </w:r>
            <w:proofErr w:type="spellEnd"/>
            <w:r>
              <w:t xml:space="preserve"> ai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fai</w:t>
            </w:r>
            <w:proofErr w:type="spellEnd"/>
            <w:r>
              <w:t xml:space="preserve"> he </w:t>
            </w:r>
            <w:proofErr w:type="spellStart"/>
            <w:r>
              <w:t>apalai</w:t>
            </w:r>
            <w:proofErr w:type="spellEnd"/>
            <w:r>
              <w:t xml:space="preserve"> mō he </w:t>
            </w:r>
            <w:proofErr w:type="spellStart"/>
            <w:r>
              <w:t>fakatinoga</w:t>
            </w:r>
            <w:proofErr w:type="spellEnd"/>
            <w:r>
              <w:t xml:space="preserve"> o he </w:t>
            </w:r>
            <w:proofErr w:type="spellStart"/>
            <w:r>
              <w:t>huiga</w:t>
            </w:r>
            <w:proofErr w:type="spellEnd"/>
          </w:p>
          <w:p w14:paraId="2A8BA21A" w14:textId="4BA9D9F3" w:rsidR="00934193" w:rsidRPr="00A725FE" w:rsidRDefault="004E2ABA" w:rsidP="004E2ABA">
            <w:pPr>
              <w:pStyle w:val="Tabledescription"/>
            </w:pPr>
            <w:r>
              <w:t xml:space="preserve">Ko te </w:t>
            </w:r>
            <w:proofErr w:type="spellStart"/>
            <w:r>
              <w:t>huiga</w:t>
            </w:r>
            <w:proofErr w:type="spellEnd"/>
            <w:r>
              <w:t xml:space="preserve"> e </w:t>
            </w:r>
            <w:proofErr w:type="spellStart"/>
            <w:r>
              <w:t>kaumai</w:t>
            </w:r>
            <w:proofErr w:type="spellEnd"/>
            <w:r>
              <w:t xml:space="preserve"> </w:t>
            </w:r>
            <w:proofErr w:type="spellStart"/>
            <w:r>
              <w:t>uma</w:t>
            </w:r>
            <w:proofErr w:type="spellEnd"/>
            <w:r>
              <w:t xml:space="preserve"> ai he </w:t>
            </w:r>
            <w:proofErr w:type="spellStart"/>
            <w:r>
              <w:t>mautinoa</w:t>
            </w:r>
            <w:proofErr w:type="spellEnd"/>
            <w:r>
              <w:t xml:space="preserve"> ma he </w:t>
            </w:r>
            <w:proofErr w:type="spellStart"/>
            <w:r>
              <w:t>ata</w:t>
            </w:r>
            <w:proofErr w:type="spellEnd"/>
            <w:r>
              <w:t xml:space="preserve"> </w:t>
            </w:r>
            <w:proofErr w:type="spellStart"/>
            <w:r>
              <w:t>kilia</w:t>
            </w:r>
            <w:proofErr w:type="spellEnd"/>
            <w:r>
              <w:t xml:space="preserve">, mō ki </w:t>
            </w:r>
            <w:proofErr w:type="spellStart"/>
            <w:r>
              <w:t>lātou</w:t>
            </w:r>
            <w:proofErr w:type="spellEnd"/>
            <w:r>
              <w:t xml:space="preserve"> e </w:t>
            </w:r>
            <w:proofErr w:type="spellStart"/>
            <w:r>
              <w:t>gālulue</w:t>
            </w:r>
            <w:proofErr w:type="spellEnd"/>
            <w:r>
              <w:t xml:space="preserve"> 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tautuaga</w:t>
            </w:r>
            <w:proofErr w:type="spellEnd"/>
            <w:r>
              <w:t xml:space="preserve"> </w:t>
            </w:r>
            <w:proofErr w:type="spellStart"/>
            <w:r>
              <w:t>iēnei</w:t>
            </w:r>
            <w:proofErr w:type="spellEnd"/>
            <w:r>
              <w:t xml:space="preserve"> </w:t>
            </w:r>
            <w:proofErr w:type="spellStart"/>
            <w:r>
              <w:t>vēna</w:t>
            </w:r>
            <w:proofErr w:type="spellEnd"/>
            <w:r>
              <w:t xml:space="preserve"> ma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kaiga</w:t>
            </w:r>
            <w:proofErr w:type="spellEnd"/>
            <w:r>
              <w:t xml:space="preserve"> ki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vāega</w:t>
            </w:r>
            <w:proofErr w:type="spellEnd"/>
            <w:r>
              <w:t xml:space="preserve"> tau </w:t>
            </w:r>
            <w:proofErr w:type="spellStart"/>
            <w:r>
              <w:t>ākoga</w:t>
            </w:r>
            <w:proofErr w:type="spellEnd"/>
            <w:r>
              <w:t xml:space="preserve"> </w:t>
            </w:r>
            <w:proofErr w:type="spellStart"/>
            <w:r>
              <w:t>kāmata</w:t>
            </w:r>
            <w:proofErr w:type="spellEnd"/>
            <w:r>
              <w:t xml:space="preserve">, e </w:t>
            </w:r>
            <w:proofErr w:type="spellStart"/>
            <w:r>
              <w:t>mafai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fakaauau</w:t>
            </w:r>
            <w:proofErr w:type="spellEnd"/>
            <w:r>
              <w:t xml:space="preserve"> </w:t>
            </w:r>
            <w:proofErr w:type="spellStart"/>
            <w:r>
              <w:t>aunoa</w:t>
            </w:r>
            <w:proofErr w:type="spellEnd"/>
            <w:r>
              <w:t xml:space="preserve"> ma he </w:t>
            </w:r>
            <w:proofErr w:type="spellStart"/>
            <w:r>
              <w:t>tulave</w:t>
            </w:r>
            <w:proofErr w:type="spellEnd"/>
            <w:r>
              <w:t xml:space="preserve"> </w:t>
            </w:r>
            <w:proofErr w:type="spellStart"/>
            <w:r>
              <w:t>kafai</w:t>
            </w:r>
            <w:proofErr w:type="spellEnd"/>
            <w:r>
              <w:t xml:space="preserve"> ko te </w:t>
            </w:r>
            <w:proofErr w:type="spellStart"/>
            <w:r>
              <w:t>kogāfenua</w:t>
            </w:r>
            <w:proofErr w:type="spellEnd"/>
            <w:r>
              <w:t xml:space="preserve"> e </w:t>
            </w:r>
            <w:proofErr w:type="spellStart"/>
            <w:r>
              <w:t>tu</w:t>
            </w:r>
            <w:proofErr w:type="spellEnd"/>
            <w:r>
              <w:t xml:space="preserve"> ai te </w:t>
            </w:r>
            <w:proofErr w:type="spellStart"/>
            <w:r>
              <w:t>ākoga</w:t>
            </w:r>
            <w:proofErr w:type="spellEnd"/>
            <w:r>
              <w:t xml:space="preserve"> </w:t>
            </w:r>
            <w:proofErr w:type="spellStart"/>
            <w:r>
              <w:t>kua</w:t>
            </w:r>
            <w:proofErr w:type="spellEnd"/>
            <w:r>
              <w:t xml:space="preserve"> </w:t>
            </w:r>
            <w:proofErr w:type="spellStart"/>
            <w:r>
              <w:t>kave</w:t>
            </w:r>
            <w:proofErr w:type="spellEnd"/>
            <w:r>
              <w:t xml:space="preserve"> e te </w:t>
            </w:r>
            <w:proofErr w:type="spellStart"/>
            <w:r>
              <w:t>Mālo</w:t>
            </w:r>
            <w:proofErr w:type="spellEnd"/>
            <w:r>
              <w:t>.</w:t>
            </w:r>
          </w:p>
        </w:tc>
      </w:tr>
      <w:tr w:rsidR="00247B1C" w:rsidRPr="00A725FE" w14:paraId="59608E6F" w14:textId="77777777" w:rsidTr="007F0295">
        <w:trPr>
          <w:trHeight w:val="1288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14:paraId="0C13944A" w14:textId="7906B6B3" w:rsidR="00247B1C" w:rsidRPr="00A725FE" w:rsidRDefault="0084782E" w:rsidP="00347DB9">
            <w:pPr>
              <w:pStyle w:val="Tablehighlighted"/>
            </w:pPr>
            <w:r w:rsidRPr="0084782E">
              <w:t xml:space="preserve">Hui te </w:t>
            </w:r>
            <w:proofErr w:type="spellStart"/>
            <w:r w:rsidRPr="0084782E">
              <w:t>tulāfono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ke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fakamaina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atili</w:t>
            </w:r>
            <w:proofErr w:type="spellEnd"/>
            <w:r w:rsidRPr="0084782E">
              <w:t xml:space="preserve"> ai ko te </w:t>
            </w:r>
            <w:proofErr w:type="spellStart"/>
            <w:r w:rsidRPr="0084782E">
              <w:t>Failautuhi</w:t>
            </w:r>
            <w:proofErr w:type="spellEnd"/>
            <w:r w:rsidRPr="0084782E">
              <w:t xml:space="preserve"> mō </w:t>
            </w:r>
            <w:proofErr w:type="spellStart"/>
            <w:r w:rsidRPr="0084782E">
              <w:t>nā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Ākoakoga</w:t>
            </w:r>
            <w:proofErr w:type="spellEnd"/>
            <w:r w:rsidRPr="0084782E">
              <w:t xml:space="preserve"> e </w:t>
            </w:r>
            <w:proofErr w:type="spellStart"/>
            <w:r w:rsidRPr="0084782E">
              <w:t>mafai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ke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mātau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nā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vāega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tāua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agai</w:t>
            </w:r>
            <w:proofErr w:type="spellEnd"/>
            <w:r w:rsidRPr="0084782E">
              <w:t xml:space="preserve"> ki te </w:t>
            </w:r>
            <w:proofErr w:type="spellStart"/>
            <w:r w:rsidRPr="0084782E">
              <w:t>fakatagaga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ke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hokotaga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kafai</w:t>
            </w:r>
            <w:proofErr w:type="spellEnd"/>
            <w:r w:rsidRPr="0084782E">
              <w:t xml:space="preserve"> e </w:t>
            </w:r>
            <w:proofErr w:type="spellStart"/>
            <w:r w:rsidRPr="0084782E">
              <w:t>fuafua</w:t>
            </w:r>
            <w:proofErr w:type="spellEnd"/>
            <w:r w:rsidRPr="0084782E">
              <w:t xml:space="preserve"> e </w:t>
            </w:r>
            <w:proofErr w:type="spellStart"/>
            <w:r w:rsidRPr="0084782E">
              <w:t>ia</w:t>
            </w:r>
            <w:proofErr w:type="spellEnd"/>
            <w:r w:rsidRPr="0084782E">
              <w:t xml:space="preserve"> he </w:t>
            </w:r>
            <w:proofErr w:type="spellStart"/>
            <w:r w:rsidRPr="0084782E">
              <w:t>apalai</w:t>
            </w:r>
            <w:proofErr w:type="spellEnd"/>
            <w:r w:rsidRPr="0084782E">
              <w:t xml:space="preserve"> </w:t>
            </w:r>
            <w:proofErr w:type="spellStart"/>
            <w:r w:rsidRPr="0084782E">
              <w:t>ke</w:t>
            </w:r>
            <w:proofErr w:type="spellEnd"/>
            <w:r w:rsidRPr="0084782E">
              <w:t xml:space="preserve"> hui ai he </w:t>
            </w:r>
            <w:proofErr w:type="spellStart"/>
            <w:r w:rsidRPr="0084782E">
              <w:t>laihene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14:paraId="6A3FD896" w14:textId="37F1C370" w:rsidR="0027624E" w:rsidRDefault="0027624E" w:rsidP="0027624E">
            <w:pPr>
              <w:pStyle w:val="Tabledescription"/>
              <w:spacing w:after="0"/>
            </w:pPr>
            <w:r>
              <w:t xml:space="preserve">Ko te </w:t>
            </w:r>
            <w:proofErr w:type="spellStart"/>
            <w:r>
              <w:t>tulaga</w:t>
            </w:r>
            <w:proofErr w:type="spellEnd"/>
            <w:r>
              <w:t xml:space="preserve"> e </w:t>
            </w:r>
            <w:proofErr w:type="spellStart"/>
            <w:r>
              <w:t>iei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, ko </w:t>
            </w:r>
            <w:proofErr w:type="spellStart"/>
            <w:r>
              <w:t>nā</w:t>
            </w:r>
            <w:proofErr w:type="spellEnd"/>
            <w:r>
              <w:t xml:space="preserve"> Tulafono (</w:t>
            </w:r>
            <w:proofErr w:type="spellStart"/>
            <w:r>
              <w:t>Tautuaga</w:t>
            </w:r>
            <w:proofErr w:type="spellEnd"/>
            <w:r>
              <w:t xml:space="preserve"> mō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Akoga</w:t>
            </w:r>
            <w:proofErr w:type="spellEnd"/>
            <w:r>
              <w:t xml:space="preserve"> </w:t>
            </w:r>
            <w:proofErr w:type="spellStart"/>
            <w:r>
              <w:t>Kāmata</w:t>
            </w:r>
            <w:proofErr w:type="spellEnd"/>
            <w:r>
              <w:t xml:space="preserve">) tau </w:t>
            </w:r>
            <w:proofErr w:type="spellStart"/>
            <w:r>
              <w:t>Ākoakoga</w:t>
            </w:r>
            <w:proofErr w:type="spellEnd"/>
            <w:r>
              <w:t xml:space="preserve"> 2008 e </w:t>
            </w:r>
            <w:proofErr w:type="spellStart"/>
            <w:r>
              <w:t>hē</w:t>
            </w:r>
            <w:proofErr w:type="spellEnd"/>
            <w:r>
              <w:t xml:space="preserve"> </w:t>
            </w:r>
            <w:proofErr w:type="spellStart"/>
            <w:r>
              <w:t>manino</w:t>
            </w:r>
            <w:proofErr w:type="spellEnd"/>
            <w:r>
              <w:t xml:space="preserve"> </w:t>
            </w:r>
            <w:proofErr w:type="spellStart"/>
            <w:r>
              <w:t>agai</w:t>
            </w:r>
            <w:proofErr w:type="spellEnd"/>
            <w:r>
              <w:t xml:space="preserve"> ki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mafai</w:t>
            </w:r>
            <w:proofErr w:type="spellEnd"/>
            <w:r>
              <w:t xml:space="preserve"> o te </w:t>
            </w:r>
            <w:proofErr w:type="spellStart"/>
            <w:r>
              <w:t>Failautuhi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mātau</w:t>
            </w:r>
            <w:proofErr w:type="spellEnd"/>
            <w:r>
              <w:t xml:space="preserve"> e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vāega</w:t>
            </w:r>
            <w:proofErr w:type="spellEnd"/>
            <w:r>
              <w:t xml:space="preserve"> </w:t>
            </w:r>
            <w:proofErr w:type="spellStart"/>
            <w:r>
              <w:t>tāua</w:t>
            </w:r>
            <w:proofErr w:type="spellEnd"/>
            <w:r>
              <w:t xml:space="preserve"> o te </w:t>
            </w:r>
            <w:proofErr w:type="spellStart"/>
            <w:r>
              <w:t>fakatagaga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hokotaga</w:t>
            </w:r>
            <w:proofErr w:type="spellEnd"/>
            <w:r>
              <w:t xml:space="preserve"> </w:t>
            </w:r>
            <w:proofErr w:type="spellStart"/>
            <w:r>
              <w:t>kafai</w:t>
            </w:r>
            <w:proofErr w:type="spellEnd"/>
            <w:r>
              <w:t xml:space="preserve"> e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fuafua</w:t>
            </w:r>
            <w:proofErr w:type="spellEnd"/>
            <w:r>
              <w:t xml:space="preserve">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apalai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hui ai he </w:t>
            </w:r>
            <w:proofErr w:type="spellStart"/>
            <w:r>
              <w:t>laihene</w:t>
            </w:r>
            <w:proofErr w:type="spellEnd"/>
            <w:r>
              <w:t>.</w:t>
            </w:r>
          </w:p>
          <w:p w14:paraId="662CA270" w14:textId="0C5AF276" w:rsidR="0027624E" w:rsidRPr="00A725FE" w:rsidRDefault="0027624E" w:rsidP="0027624E">
            <w:pPr>
              <w:pStyle w:val="Tabledescription"/>
              <w:spacing w:after="0"/>
            </w:pPr>
            <w:r>
              <w:t xml:space="preserve">Ko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huiga</w:t>
            </w:r>
            <w:proofErr w:type="spellEnd"/>
            <w:r>
              <w:t xml:space="preserve"> </w:t>
            </w:r>
            <w:proofErr w:type="spellStart"/>
            <w:r>
              <w:t>iēnei</w:t>
            </w:r>
            <w:proofErr w:type="spellEnd"/>
            <w:r>
              <w:t xml:space="preserve"> e </w:t>
            </w:r>
            <w:proofErr w:type="spellStart"/>
            <w:r>
              <w:t>kaumai</w:t>
            </w:r>
            <w:proofErr w:type="spellEnd"/>
            <w:r>
              <w:t xml:space="preserve"> ai he </w:t>
            </w:r>
            <w:proofErr w:type="spellStart"/>
            <w:r>
              <w:t>ata</w:t>
            </w:r>
            <w:proofErr w:type="spellEnd"/>
            <w:r>
              <w:t xml:space="preserve"> </w:t>
            </w:r>
            <w:proofErr w:type="spellStart"/>
            <w:r>
              <w:t>manino</w:t>
            </w:r>
            <w:proofErr w:type="spellEnd"/>
            <w:r>
              <w:t xml:space="preserve"> ki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tautuaga</w:t>
            </w:r>
            <w:proofErr w:type="spellEnd"/>
            <w:r>
              <w:t xml:space="preserve"> tau </w:t>
            </w:r>
            <w:proofErr w:type="spellStart"/>
            <w:r>
              <w:t>ākoga</w:t>
            </w:r>
            <w:proofErr w:type="spellEnd"/>
            <w:r>
              <w:t xml:space="preserve"> </w:t>
            </w:r>
            <w:proofErr w:type="spellStart"/>
            <w:r>
              <w:t>kāmata</w:t>
            </w:r>
            <w:proofErr w:type="spellEnd"/>
            <w:r>
              <w:t xml:space="preserve"> </w:t>
            </w:r>
            <w:proofErr w:type="spellStart"/>
            <w:r>
              <w:t>agai</w:t>
            </w:r>
            <w:proofErr w:type="spellEnd"/>
            <w:r>
              <w:t xml:space="preserve"> ki </w:t>
            </w:r>
            <w:proofErr w:type="spellStart"/>
            <w:r>
              <w:t>nā</w:t>
            </w:r>
            <w:proofErr w:type="spellEnd"/>
            <w:r>
              <w:t xml:space="preserve"> </w:t>
            </w:r>
            <w:proofErr w:type="spellStart"/>
            <w:r>
              <w:t>mafai-ke-ahehi</w:t>
            </w:r>
            <w:proofErr w:type="spellEnd"/>
            <w:r>
              <w:t xml:space="preserve"> o te </w:t>
            </w:r>
            <w:proofErr w:type="spellStart"/>
            <w:r>
              <w:t>Failautuhi</w:t>
            </w:r>
            <w:proofErr w:type="spellEnd"/>
            <w:r>
              <w:t xml:space="preserve"> </w:t>
            </w:r>
            <w:proofErr w:type="spellStart"/>
            <w:r>
              <w:t>kafai</w:t>
            </w:r>
            <w:proofErr w:type="spellEnd"/>
            <w:r>
              <w:t xml:space="preserve"> ka </w:t>
            </w:r>
            <w:proofErr w:type="spellStart"/>
            <w:r>
              <w:t>fuafua</w:t>
            </w:r>
            <w:proofErr w:type="spellEnd"/>
            <w:r>
              <w:t xml:space="preserve"> he </w:t>
            </w:r>
            <w:proofErr w:type="spellStart"/>
            <w:r>
              <w:t>huiga</w:t>
            </w:r>
            <w:proofErr w:type="spellEnd"/>
            <w:r>
              <w:t xml:space="preserve"> ki he </w:t>
            </w:r>
            <w:proofErr w:type="spellStart"/>
            <w:r>
              <w:t>laihene</w:t>
            </w:r>
            <w:proofErr w:type="spellEnd"/>
          </w:p>
        </w:tc>
      </w:tr>
    </w:tbl>
    <w:p w14:paraId="04894018" w14:textId="77777777" w:rsidR="0027624E" w:rsidRDefault="0027624E" w:rsidP="00685C88">
      <w:pPr>
        <w:pStyle w:val="Heading1"/>
      </w:pPr>
      <w:bookmarkStart w:id="0" w:name="_Hlk120788435"/>
    </w:p>
    <w:p w14:paraId="01FA2CEE" w14:textId="77777777" w:rsidR="0027624E" w:rsidRDefault="0027624E">
      <w:pPr>
        <w:spacing w:after="160" w:line="259" w:lineRule="auto"/>
        <w:rPr>
          <w:rFonts w:eastAsiaTheme="majorEastAsia"/>
          <w:b/>
          <w:bCs/>
          <w:color w:val="522953"/>
          <w:sz w:val="32"/>
          <w:szCs w:val="32"/>
        </w:rPr>
      </w:pPr>
      <w:r>
        <w:br w:type="page"/>
      </w:r>
    </w:p>
    <w:p w14:paraId="30CAC045" w14:textId="206C9E1B" w:rsidR="00224858" w:rsidRPr="00A725FE" w:rsidRDefault="0027624E" w:rsidP="00685C88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9B1BF" wp14:editId="30BE69D5">
                <wp:simplePos x="0" y="0"/>
                <wp:positionH relativeFrom="margin">
                  <wp:align>right</wp:align>
                </wp:positionH>
                <wp:positionV relativeFrom="paragraph">
                  <wp:posOffset>-3703</wp:posOffset>
                </wp:positionV>
                <wp:extent cx="6478270" cy="2924270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2924270"/>
                        </a:xfrm>
                        <a:prstGeom prst="rect">
                          <a:avLst/>
                        </a:prstGeom>
                        <a:solidFill>
                          <a:srgbClr val="F5EB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D1E5D" w14:textId="3DE802A9" w:rsidR="00685C88" w:rsidRPr="00A725FE" w:rsidRDefault="009E5DBF" w:rsidP="00685C88">
                            <w:pPr>
                              <w:pStyle w:val="Heading1"/>
                              <w:spacing w:before="0"/>
                            </w:pPr>
                            <w:r w:rsidRPr="009E5DBF">
                              <w:t xml:space="preserve">E </w:t>
                            </w:r>
                            <w:proofErr w:type="spellStart"/>
                            <w:r w:rsidRPr="009E5DBF">
                              <w:t>vēfea</w:t>
                            </w:r>
                            <w:proofErr w:type="spellEnd"/>
                            <w:r w:rsidRPr="009E5DBF">
                              <w:t xml:space="preserve"> o </w:t>
                            </w:r>
                            <w:proofErr w:type="spellStart"/>
                            <w:r w:rsidRPr="009E5DBF">
                              <w:t>na</w:t>
                            </w:r>
                            <w:proofErr w:type="spellEnd"/>
                            <w:r w:rsidRPr="009E5DBF">
                              <w:t xml:space="preserve"> </w:t>
                            </w:r>
                            <w:proofErr w:type="spellStart"/>
                            <w:r w:rsidRPr="009E5DBF">
                              <w:t>fai</w:t>
                            </w:r>
                            <w:proofErr w:type="spellEnd"/>
                            <w:r w:rsidRPr="009E5DBF">
                              <w:t xml:space="preserve"> </w:t>
                            </w:r>
                            <w:proofErr w:type="spellStart"/>
                            <w:r w:rsidRPr="009E5DBF">
                              <w:t>hō</w:t>
                            </w:r>
                            <w:proofErr w:type="spellEnd"/>
                            <w:r w:rsidRPr="009E5DBF">
                              <w:t xml:space="preserve"> </w:t>
                            </w:r>
                            <w:proofErr w:type="spellStart"/>
                            <w:r w:rsidRPr="009E5DBF">
                              <w:t>leo</w:t>
                            </w:r>
                            <w:proofErr w:type="spellEnd"/>
                          </w:p>
                          <w:p w14:paraId="2B12B758" w14:textId="49AA540A" w:rsidR="00685C88" w:rsidRPr="00A725FE" w:rsidRDefault="00345C94" w:rsidP="00685C88">
                            <w:r w:rsidRPr="000A495C">
                              <w:rPr>
                                <w:lang w:val="co-FR"/>
                              </w:rPr>
                              <w:t>Ko te kātoaga o tēnei fakatalatalanoaga ei luga o te tūatuhi ite vāteatea a te</w:t>
                            </w:r>
                            <w:r w:rsidR="00685C88" w:rsidRPr="00A725FE">
                              <w:t xml:space="preserve"> </w:t>
                            </w:r>
                            <w:hyperlink r:id="rId11" w:history="1">
                              <w:r w:rsidR="00685C88" w:rsidRPr="00B110F3">
                                <w:rPr>
                                  <w:rStyle w:val="Hyperlink"/>
                                </w:rPr>
                                <w:t>Kōrero Mātauranga</w:t>
                              </w:r>
                            </w:hyperlink>
                            <w:r w:rsidR="00685C88" w:rsidRPr="00A725FE">
                              <w:t xml:space="preserve">. </w:t>
                            </w:r>
                            <w:r w:rsidR="0005092A" w:rsidRPr="000A495C">
                              <w:rPr>
                                <w:lang w:val="co-FR"/>
                              </w:rPr>
                              <w:t xml:space="preserve">Kafai koe e fofou ke kaumai ni au faitioga pe ni fautuaga foki agai ki nā fakatū ki ni huiga ki iēnei tulāfono, e mafai ke fakatumu hau laupepa i te gagana Peletania i luga ite tūatuhi </w:t>
                            </w:r>
                            <w:r w:rsidR="0005092A">
                              <w:rPr>
                                <w:lang w:val="co-FR"/>
                              </w:rPr>
                              <w:fldChar w:fldCharType="begin"/>
                            </w:r>
                            <w:r w:rsidR="0005092A">
                              <w:rPr>
                                <w:lang w:val="co-FR"/>
                              </w:rPr>
                              <w:instrText xml:space="preserve"> HYPERLINK "https://consultation.education.govt.nz/ece/consultation-on-amendments-to-education-early-chil/" </w:instrText>
                            </w:r>
                            <w:r w:rsidR="0005092A">
                              <w:rPr>
                                <w:lang w:val="co-FR"/>
                              </w:rPr>
                            </w:r>
                            <w:r w:rsidR="0005092A">
                              <w:rPr>
                                <w:lang w:val="co-FR"/>
                              </w:rPr>
                              <w:fldChar w:fldCharType="separate"/>
                            </w:r>
                            <w:r w:rsidR="0005092A" w:rsidRPr="0005092A">
                              <w:rPr>
                                <w:rStyle w:val="Hyperlink"/>
                                <w:lang w:val="co-FR"/>
                              </w:rPr>
                              <w:t>tēnei</w:t>
                            </w:r>
                            <w:r w:rsidR="0005092A">
                              <w:rPr>
                                <w:lang w:val="co-FR"/>
                              </w:rPr>
                              <w:fldChar w:fldCharType="end"/>
                            </w:r>
                            <w:r w:rsidR="00685C88" w:rsidRPr="00A725FE">
                              <w:t xml:space="preserve"> </w:t>
                            </w:r>
                            <w:r w:rsidR="003571EB" w:rsidRPr="000A495C">
                              <w:rPr>
                                <w:lang w:val="co-FR"/>
                              </w:rPr>
                              <w:t xml:space="preserve">pe ko te gagana Māoli, e maua i </w:t>
                            </w:r>
                            <w:r w:rsidR="004D7B88">
                              <w:rPr>
                                <w:lang w:val="co-FR"/>
                              </w:rPr>
                              <w:fldChar w:fldCharType="begin"/>
                            </w:r>
                            <w:r w:rsidR="004D7B88">
                              <w:rPr>
                                <w:lang w:val="co-FR"/>
                              </w:rPr>
                              <w:instrText xml:space="preserve"> HYPERLINK "https://consultation.education.govt.nz/ece/crown_acq_network_approval_maori/start_preview?token=94194f0e8c265c809933278b907826b928d8d897" </w:instrText>
                            </w:r>
                            <w:r w:rsidR="004D7B88">
                              <w:rPr>
                                <w:lang w:val="co-FR"/>
                              </w:rPr>
                            </w:r>
                            <w:r w:rsidR="004D7B88">
                              <w:rPr>
                                <w:lang w:val="co-FR"/>
                              </w:rPr>
                              <w:fldChar w:fldCharType="separate"/>
                            </w:r>
                            <w:r w:rsidR="003571EB" w:rsidRPr="004D7B88">
                              <w:rPr>
                                <w:rStyle w:val="Hyperlink"/>
                                <w:lang w:val="co-FR"/>
                              </w:rPr>
                              <w:t>kinei</w:t>
                            </w:r>
                            <w:r w:rsidR="004D7B88">
                              <w:rPr>
                                <w:lang w:val="co-FR"/>
                              </w:rPr>
                              <w:fldChar w:fldCharType="end"/>
                            </w:r>
                            <w:r w:rsidR="004D7B88">
                              <w:rPr>
                                <w:lang w:val="co-FR"/>
                              </w:rPr>
                              <w:t>.</w:t>
                            </w:r>
                            <w:r w:rsidR="00685C88" w:rsidRPr="00A725FE">
                              <w:t xml:space="preserve"> </w:t>
                            </w:r>
                          </w:p>
                          <w:p w14:paraId="081071A1" w14:textId="6B726B71" w:rsidR="00685C88" w:rsidRPr="00A725FE" w:rsidRDefault="00531032" w:rsidP="00685C88">
                            <w:r w:rsidRPr="000A495C">
                              <w:rPr>
                                <w:lang w:val="co-FR"/>
                              </w:rPr>
                              <w:t xml:space="preserve">E mafai foki ke fakamatala auiliili mai i ni tuhituhiga ki te </w:t>
                            </w:r>
                            <w:r w:rsidR="00E0002B">
                              <w:fldChar w:fldCharType="begin"/>
                            </w:r>
                            <w:r w:rsidR="00E0002B">
                              <w:instrText xml:space="preserve"> HYPERLINK "mailto:earlylearning.regulatoryreview@education.govt.nz" </w:instrText>
                            </w:r>
                            <w:r w:rsidR="00E0002B">
                              <w:fldChar w:fldCharType="separate"/>
                            </w:r>
                            <w:r w:rsidR="00967D19" w:rsidRPr="00492DC6">
                              <w:rPr>
                                <w:rStyle w:val="Hyperlink"/>
                                <w:rFonts w:eastAsia="Calibri"/>
                              </w:rPr>
                              <w:t>earlylearning.regulatoryreview@education.govt.nz</w:t>
                            </w:r>
                            <w:r w:rsidR="00E0002B">
                              <w:rPr>
                                <w:rStyle w:val="Hyperlink"/>
                                <w:rFonts w:eastAsia="Calibri"/>
                              </w:rPr>
                              <w:fldChar w:fldCharType="end"/>
                            </w:r>
                            <w:r w:rsidR="00685C88" w:rsidRPr="00A725FE">
                              <w:t xml:space="preserve"> </w:t>
                            </w:r>
                            <w:r w:rsidR="003E5E22" w:rsidRPr="000A495C">
                              <w:rPr>
                                <w:lang w:val="co-FR"/>
                              </w:rPr>
                              <w:t>pe ko te tuātuhi tenei</w:t>
                            </w:r>
                            <w:r w:rsidR="00685C88" w:rsidRPr="00A725FE">
                              <w:t>:</w:t>
                            </w:r>
                          </w:p>
                          <w:p w14:paraId="37E0C264" w14:textId="40F7B06A" w:rsidR="00685C88" w:rsidRPr="00A725FE" w:rsidRDefault="00685C88" w:rsidP="00685C88">
                            <w:r w:rsidRPr="00A725FE">
                              <w:t>Early Learning Regulatory Review (Additional proposals for tranche two)</w:t>
                            </w:r>
                            <w:r>
                              <w:br/>
                            </w:r>
                            <w:r w:rsidRPr="00A725FE">
                              <w:t>Ministry of Education</w:t>
                            </w:r>
                            <w:r>
                              <w:br/>
                            </w:r>
                            <w:r w:rsidRPr="00A725FE">
                              <w:t>PO Box 1666</w:t>
                            </w:r>
                            <w:r>
                              <w:br/>
                            </w:r>
                            <w:r w:rsidRPr="00A725FE">
                              <w:t>Wellington 6140</w:t>
                            </w:r>
                          </w:p>
                          <w:p w14:paraId="221F02E6" w14:textId="77777777" w:rsidR="00E0002B" w:rsidRPr="00E0002B" w:rsidRDefault="00E0002B" w:rsidP="00E000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0002B">
                              <w:rPr>
                                <w:b/>
                                <w:bCs/>
                              </w:rPr>
                              <w:t xml:space="preserve">E </w:t>
                            </w:r>
                            <w:proofErr w:type="spellStart"/>
                            <w:r w:rsidRPr="00E0002B">
                              <w:rPr>
                                <w:b/>
                                <w:bCs/>
                              </w:rPr>
                              <w:t>fakamuta</w:t>
                            </w:r>
                            <w:proofErr w:type="spellEnd"/>
                            <w:r w:rsidRPr="00E000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0002B">
                              <w:rPr>
                                <w:b/>
                                <w:bCs/>
                              </w:rPr>
                              <w:t>iēnei</w:t>
                            </w:r>
                            <w:proofErr w:type="spellEnd"/>
                            <w:r w:rsidRPr="00E000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0002B">
                              <w:rPr>
                                <w:b/>
                                <w:bCs/>
                              </w:rPr>
                              <w:t>avanoa</w:t>
                            </w:r>
                            <w:proofErr w:type="spellEnd"/>
                            <w:r w:rsidRPr="00E0002B">
                              <w:rPr>
                                <w:b/>
                                <w:bCs/>
                              </w:rPr>
                              <w:t xml:space="preserve"> mō </w:t>
                            </w:r>
                            <w:proofErr w:type="spellStart"/>
                            <w:r w:rsidRPr="00E0002B">
                              <w:rPr>
                                <w:b/>
                                <w:bCs/>
                              </w:rPr>
                              <w:t>ni</w:t>
                            </w:r>
                            <w:proofErr w:type="spellEnd"/>
                            <w:r w:rsidRPr="00E000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0002B">
                              <w:rPr>
                                <w:b/>
                                <w:bCs/>
                              </w:rPr>
                              <w:t>faitioga</w:t>
                            </w:r>
                            <w:proofErr w:type="spellEnd"/>
                            <w:r w:rsidRPr="00E000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0002B">
                              <w:rPr>
                                <w:b/>
                                <w:bCs/>
                              </w:rPr>
                              <w:t>ite</w:t>
                            </w:r>
                            <w:proofErr w:type="spellEnd"/>
                            <w:r w:rsidRPr="00E0002B">
                              <w:rPr>
                                <w:b/>
                                <w:bCs/>
                              </w:rPr>
                              <w:t xml:space="preserve"> 11.59pm </w:t>
                            </w:r>
                            <w:proofErr w:type="spellStart"/>
                            <w:r w:rsidRPr="00E0002B">
                              <w:rPr>
                                <w:b/>
                                <w:bCs/>
                              </w:rPr>
                              <w:t>ite</w:t>
                            </w:r>
                            <w:proofErr w:type="spellEnd"/>
                            <w:r w:rsidRPr="00E000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0002B">
                              <w:rPr>
                                <w:b/>
                                <w:bCs/>
                              </w:rPr>
                              <w:t>aho</w:t>
                            </w:r>
                            <w:proofErr w:type="spellEnd"/>
                            <w:r w:rsidRPr="00E0002B">
                              <w:rPr>
                                <w:b/>
                                <w:bCs/>
                              </w:rPr>
                              <w:t xml:space="preserve"> 20 </w:t>
                            </w:r>
                            <w:proofErr w:type="spellStart"/>
                            <w:r w:rsidRPr="00E0002B">
                              <w:rPr>
                                <w:b/>
                                <w:bCs/>
                              </w:rPr>
                              <w:t>Fepuali</w:t>
                            </w:r>
                            <w:proofErr w:type="spellEnd"/>
                            <w:r w:rsidRPr="00E0002B">
                              <w:rPr>
                                <w:b/>
                                <w:bCs/>
                              </w:rPr>
                              <w:t xml:space="preserve"> 2023. </w:t>
                            </w:r>
                          </w:p>
                          <w:p w14:paraId="6E29A466" w14:textId="0671C6FC" w:rsidR="00E0002B" w:rsidRPr="00E0002B" w:rsidRDefault="00E0002B" w:rsidP="00E0002B">
                            <w:r w:rsidRPr="00E0002B">
                              <w:t xml:space="preserve">Kafai e </w:t>
                            </w:r>
                            <w:proofErr w:type="spellStart"/>
                            <w:r w:rsidRPr="00E0002B">
                              <w:t>iei</w:t>
                            </w:r>
                            <w:proofErr w:type="spellEnd"/>
                            <w:r w:rsidRPr="00E0002B">
                              <w:t xml:space="preserve"> </w:t>
                            </w:r>
                            <w:proofErr w:type="spellStart"/>
                            <w:r w:rsidRPr="00E0002B">
                              <w:t>ni</w:t>
                            </w:r>
                            <w:proofErr w:type="spellEnd"/>
                            <w:r w:rsidRPr="00E0002B">
                              <w:t xml:space="preserve"> au </w:t>
                            </w:r>
                            <w:proofErr w:type="spellStart"/>
                            <w:r w:rsidRPr="00E0002B">
                              <w:t>fakafehili</w:t>
                            </w:r>
                            <w:proofErr w:type="spellEnd"/>
                            <w:r w:rsidRPr="00E0002B">
                              <w:t xml:space="preserve"> </w:t>
                            </w:r>
                            <w:proofErr w:type="spellStart"/>
                            <w:r w:rsidRPr="00E0002B">
                              <w:t>agai</w:t>
                            </w:r>
                            <w:proofErr w:type="spellEnd"/>
                            <w:r w:rsidRPr="00E0002B">
                              <w:t xml:space="preserve"> ki te </w:t>
                            </w:r>
                            <w:proofErr w:type="spellStart"/>
                            <w:r w:rsidRPr="00E0002B">
                              <w:t>fauga</w:t>
                            </w:r>
                            <w:proofErr w:type="spellEnd"/>
                            <w:r w:rsidRPr="00E0002B">
                              <w:t xml:space="preserve"> o </w:t>
                            </w:r>
                            <w:proofErr w:type="spellStart"/>
                            <w:r w:rsidRPr="00E0002B">
                              <w:t>ni</w:t>
                            </w:r>
                            <w:proofErr w:type="spellEnd"/>
                            <w:r w:rsidRPr="00E0002B">
                              <w:t xml:space="preserve"> au </w:t>
                            </w:r>
                            <w:proofErr w:type="spellStart"/>
                            <w:r w:rsidRPr="00E0002B">
                              <w:t>tuhituhiga</w:t>
                            </w:r>
                            <w:proofErr w:type="spellEnd"/>
                            <w:r w:rsidRPr="00E0002B">
                              <w:t xml:space="preserve"> </w:t>
                            </w:r>
                            <w:proofErr w:type="spellStart"/>
                            <w:r w:rsidRPr="00E0002B">
                              <w:t>agai</w:t>
                            </w:r>
                            <w:proofErr w:type="spellEnd"/>
                            <w:r w:rsidRPr="00E0002B">
                              <w:t xml:space="preserve"> ki tēnei </w:t>
                            </w:r>
                            <w:proofErr w:type="spellStart"/>
                            <w:r w:rsidRPr="00E0002B">
                              <w:t>matakupu</w:t>
                            </w:r>
                            <w:proofErr w:type="spellEnd"/>
                            <w:r w:rsidRPr="00E0002B">
                              <w:t xml:space="preserve">, pe </w:t>
                            </w:r>
                            <w:proofErr w:type="spellStart"/>
                            <w:r w:rsidRPr="00E0002B">
                              <w:t>fofou</w:t>
                            </w:r>
                            <w:proofErr w:type="spellEnd"/>
                            <w:r w:rsidRPr="00E0002B">
                              <w:t xml:space="preserve"> koe ki </w:t>
                            </w:r>
                            <w:proofErr w:type="spellStart"/>
                            <w:r w:rsidRPr="00E0002B">
                              <w:t>ni</w:t>
                            </w:r>
                            <w:proofErr w:type="spellEnd"/>
                            <w:r w:rsidRPr="00E0002B">
                              <w:t xml:space="preserve"> </w:t>
                            </w:r>
                            <w:proofErr w:type="spellStart"/>
                            <w:r w:rsidRPr="00E0002B">
                              <w:t>tahi</w:t>
                            </w:r>
                            <w:proofErr w:type="spellEnd"/>
                            <w:r w:rsidRPr="00E0002B">
                              <w:t xml:space="preserve"> </w:t>
                            </w:r>
                            <w:proofErr w:type="spellStart"/>
                            <w:r w:rsidRPr="00E0002B">
                              <w:t>fakamatalaga</w:t>
                            </w:r>
                            <w:proofErr w:type="spellEnd"/>
                            <w:r w:rsidRPr="00E0002B">
                              <w:t xml:space="preserve">, </w:t>
                            </w:r>
                            <w:proofErr w:type="spellStart"/>
                            <w:r w:rsidRPr="00E0002B">
                              <w:t>fakamolemole</w:t>
                            </w:r>
                            <w:proofErr w:type="spellEnd"/>
                            <w:r w:rsidRPr="00E0002B">
                              <w:t xml:space="preserve"> </w:t>
                            </w:r>
                            <w:proofErr w:type="spellStart"/>
                            <w:r w:rsidRPr="00E0002B">
                              <w:t>imeli</w:t>
                            </w:r>
                            <w:proofErr w:type="spellEnd"/>
                            <w:r w:rsidRPr="00E0002B">
                              <w:t xml:space="preserve"> ki te </w:t>
                            </w:r>
                            <w:hyperlink r:id="rId12" w:history="1">
                              <w:r w:rsidRPr="00635308">
                                <w:rPr>
                                  <w:rStyle w:val="Hyperlink"/>
                                </w:rPr>
                                <w:t>earlylearning.regulatoryreview@education.govt.nz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B1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8.9pt;margin-top:-.3pt;width:510.1pt;height:23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yKLgIAAFYEAAAOAAAAZHJzL2Uyb0RvYy54bWysVE1v2zAMvQ/YfxB0X5x4SdMacYo0XYYB&#10;QVsgHXpWZCk2IIuapMTOfv0o2flYt9Owi0yK1CP5SHp239aKHIR1FeicjgZDSoTmUFR6l9Pvr6tP&#10;t5Q4z3TBFGiR06Nw9H7+8cOsMZlIoQRVCEsQRLusMTktvTdZkjheipq5ARih0SjB1syjandJYVmD&#10;6LVK0uHwJmnAFsYCF87h7WNnpPOIL6Xg/llKJzxROcXcfDxtPLfhTOYzlu0sM2XF+zTYP2RRs0pj&#10;0DPUI/OM7G31B1RdcQsOpB9wqBOQsuIi1oDVjIbvqtmUzIhYC5LjzJkm9/9g+dNhY14s8e0DtNjA&#10;QEhjXObwMtTTSluHL2ZK0I4UHs+0idYTjpc34+ltOkUTR1t6l46DgjjJ5bmxzn8VUJMg5NRiXyJd&#10;7LB2vnM9uYRoDlRVrCqlomJ326Wy5MCwh6vJl4fVpEf/zU1p0mAunyfDiKwhvO+glcZkLlUFybfb&#10;ti91C8URGbDQDYczfFVhlmvm/AuzOA1YGU64f8ZDKsAg0EuUlGB//u0++GOT0EpJg9OVU/djz6yg&#10;RH3T2L670XgcxjEq48k0RcVeW7bXFr2vl4DFj3CXDI9i8PfqJEoL9RsuwiJERRPTHGPn1J/Epe9m&#10;HheJi8UiOuEAGubXemN4gA5Uhx68tm/Mmr5RHnv8BKc5ZNm7fnW+4aWGxd6DrGIzA8Edqz3vOLxx&#10;HPpFC9txrUevy+9g/gsAAP//AwBQSwMEFAAGAAgAAAAhAF/PvV3eAAAABwEAAA8AAABkcnMvZG93&#10;bnJldi54bWxMj0FLxDAUhO+C/yE8wUvZTbasi619XUT0IHjpquAx2zzbYvNSmmxb/fVmT3ocZpj5&#10;ptgvthcTjb5zjLBZKxDEtTMdNwhvr0+rWxA+aDa6d0wI3+RhX15eFDo3buaKpkNoRCxhn2uENoQh&#10;l9LXLVnt124gjt6nG60OUY6NNKOeY7ntZarUTlrdcVxo9UAPLdVfh5NFyD7m55dpk7wnj1VTDT/b&#10;JfGhQry+Wu7vQARawl8YzvgRHcrIdHQnNl70CPFIQFjtQJxNlaoUxBFhe5NlIMtC/ucvfwEAAP//&#10;AwBQSwECLQAUAAYACAAAACEAtoM4kv4AAADhAQAAEwAAAAAAAAAAAAAAAAAAAAAAW0NvbnRlbnRf&#10;VHlwZXNdLnhtbFBLAQItABQABgAIAAAAIQA4/SH/1gAAAJQBAAALAAAAAAAAAAAAAAAAAC8BAABf&#10;cmVscy8ucmVsc1BLAQItABQABgAIAAAAIQADItyKLgIAAFYEAAAOAAAAAAAAAAAAAAAAAC4CAABk&#10;cnMvZTJvRG9jLnhtbFBLAQItABQABgAIAAAAIQBfz71d3gAAAAcBAAAPAAAAAAAAAAAAAAAAAIgE&#10;AABkcnMvZG93bnJldi54bWxQSwUGAAAAAAQABADzAAAAkwUAAAAA&#10;" fillcolor="#f5ebf5" stroked="f" strokeweight=".5pt">
                <v:textbox>
                  <w:txbxContent>
                    <w:p w14:paraId="6FCD1E5D" w14:textId="3DE802A9" w:rsidR="00685C88" w:rsidRPr="00A725FE" w:rsidRDefault="009E5DBF" w:rsidP="00685C88">
                      <w:pPr>
                        <w:pStyle w:val="Heading1"/>
                        <w:spacing w:before="0"/>
                      </w:pPr>
                      <w:r w:rsidRPr="009E5DBF">
                        <w:t xml:space="preserve">E </w:t>
                      </w:r>
                      <w:proofErr w:type="spellStart"/>
                      <w:r w:rsidRPr="009E5DBF">
                        <w:t>vēfea</w:t>
                      </w:r>
                      <w:proofErr w:type="spellEnd"/>
                      <w:r w:rsidRPr="009E5DBF">
                        <w:t xml:space="preserve"> o </w:t>
                      </w:r>
                      <w:proofErr w:type="spellStart"/>
                      <w:r w:rsidRPr="009E5DBF">
                        <w:t>na</w:t>
                      </w:r>
                      <w:proofErr w:type="spellEnd"/>
                      <w:r w:rsidRPr="009E5DBF">
                        <w:t xml:space="preserve"> </w:t>
                      </w:r>
                      <w:proofErr w:type="spellStart"/>
                      <w:r w:rsidRPr="009E5DBF">
                        <w:t>fai</w:t>
                      </w:r>
                      <w:proofErr w:type="spellEnd"/>
                      <w:r w:rsidRPr="009E5DBF">
                        <w:t xml:space="preserve"> </w:t>
                      </w:r>
                      <w:proofErr w:type="spellStart"/>
                      <w:r w:rsidRPr="009E5DBF">
                        <w:t>hō</w:t>
                      </w:r>
                      <w:proofErr w:type="spellEnd"/>
                      <w:r w:rsidRPr="009E5DBF">
                        <w:t xml:space="preserve"> </w:t>
                      </w:r>
                      <w:proofErr w:type="spellStart"/>
                      <w:r w:rsidRPr="009E5DBF">
                        <w:t>leo</w:t>
                      </w:r>
                      <w:proofErr w:type="spellEnd"/>
                    </w:p>
                    <w:p w14:paraId="2B12B758" w14:textId="49AA540A" w:rsidR="00685C88" w:rsidRPr="00A725FE" w:rsidRDefault="00345C94" w:rsidP="00685C88">
                      <w:r w:rsidRPr="000A495C">
                        <w:rPr>
                          <w:lang w:val="co-FR"/>
                        </w:rPr>
                        <w:t>Ko te kātoaga o tēnei fakatalatalanoaga ei luga o te tūatuhi ite vāteatea a te</w:t>
                      </w:r>
                      <w:r w:rsidR="00685C88" w:rsidRPr="00A725FE">
                        <w:t xml:space="preserve"> </w:t>
                      </w:r>
                      <w:hyperlink r:id="rId13" w:history="1">
                        <w:r w:rsidR="00685C88" w:rsidRPr="00B110F3">
                          <w:rPr>
                            <w:rStyle w:val="Hyperlink"/>
                          </w:rPr>
                          <w:t>Kōrero Mātauranga</w:t>
                        </w:r>
                      </w:hyperlink>
                      <w:r w:rsidR="00685C88" w:rsidRPr="00A725FE">
                        <w:t xml:space="preserve">. </w:t>
                      </w:r>
                      <w:r w:rsidR="0005092A" w:rsidRPr="000A495C">
                        <w:rPr>
                          <w:lang w:val="co-FR"/>
                        </w:rPr>
                        <w:t xml:space="preserve">Kafai koe e fofou ke kaumai ni au faitioga pe ni fautuaga foki agai ki nā fakatū ki ni huiga ki iēnei tulāfono, e mafai ke fakatumu hau laupepa i te gagana Peletania i luga ite tūatuhi </w:t>
                      </w:r>
                      <w:r w:rsidR="0005092A">
                        <w:rPr>
                          <w:lang w:val="co-FR"/>
                        </w:rPr>
                        <w:fldChar w:fldCharType="begin"/>
                      </w:r>
                      <w:r w:rsidR="0005092A">
                        <w:rPr>
                          <w:lang w:val="co-FR"/>
                        </w:rPr>
                        <w:instrText xml:space="preserve"> HYPERLINK "https://consultation.education.govt.nz/ece/consultation-on-amendments-to-education-early-chil/" </w:instrText>
                      </w:r>
                      <w:r w:rsidR="0005092A">
                        <w:rPr>
                          <w:lang w:val="co-FR"/>
                        </w:rPr>
                      </w:r>
                      <w:r w:rsidR="0005092A">
                        <w:rPr>
                          <w:lang w:val="co-FR"/>
                        </w:rPr>
                        <w:fldChar w:fldCharType="separate"/>
                      </w:r>
                      <w:r w:rsidR="0005092A" w:rsidRPr="0005092A">
                        <w:rPr>
                          <w:rStyle w:val="Hyperlink"/>
                          <w:lang w:val="co-FR"/>
                        </w:rPr>
                        <w:t>tēnei</w:t>
                      </w:r>
                      <w:r w:rsidR="0005092A">
                        <w:rPr>
                          <w:lang w:val="co-FR"/>
                        </w:rPr>
                        <w:fldChar w:fldCharType="end"/>
                      </w:r>
                      <w:r w:rsidR="00685C88" w:rsidRPr="00A725FE">
                        <w:t xml:space="preserve"> </w:t>
                      </w:r>
                      <w:r w:rsidR="003571EB" w:rsidRPr="000A495C">
                        <w:rPr>
                          <w:lang w:val="co-FR"/>
                        </w:rPr>
                        <w:t xml:space="preserve">pe ko te gagana Māoli, e maua i </w:t>
                      </w:r>
                      <w:r w:rsidR="004D7B88">
                        <w:rPr>
                          <w:lang w:val="co-FR"/>
                        </w:rPr>
                        <w:fldChar w:fldCharType="begin"/>
                      </w:r>
                      <w:r w:rsidR="004D7B88">
                        <w:rPr>
                          <w:lang w:val="co-FR"/>
                        </w:rPr>
                        <w:instrText xml:space="preserve"> HYPERLINK "https://consultation.education.govt.nz/ece/crown_acq_network_approval_maori/start_preview?token=94194f0e8c265c809933278b907826b928d8d897" </w:instrText>
                      </w:r>
                      <w:r w:rsidR="004D7B88">
                        <w:rPr>
                          <w:lang w:val="co-FR"/>
                        </w:rPr>
                      </w:r>
                      <w:r w:rsidR="004D7B88">
                        <w:rPr>
                          <w:lang w:val="co-FR"/>
                        </w:rPr>
                        <w:fldChar w:fldCharType="separate"/>
                      </w:r>
                      <w:r w:rsidR="003571EB" w:rsidRPr="004D7B88">
                        <w:rPr>
                          <w:rStyle w:val="Hyperlink"/>
                          <w:lang w:val="co-FR"/>
                        </w:rPr>
                        <w:t>kinei</w:t>
                      </w:r>
                      <w:r w:rsidR="004D7B88">
                        <w:rPr>
                          <w:lang w:val="co-FR"/>
                        </w:rPr>
                        <w:fldChar w:fldCharType="end"/>
                      </w:r>
                      <w:r w:rsidR="004D7B88">
                        <w:rPr>
                          <w:lang w:val="co-FR"/>
                        </w:rPr>
                        <w:t>.</w:t>
                      </w:r>
                      <w:r w:rsidR="00685C88" w:rsidRPr="00A725FE">
                        <w:t xml:space="preserve"> </w:t>
                      </w:r>
                    </w:p>
                    <w:p w14:paraId="081071A1" w14:textId="6B726B71" w:rsidR="00685C88" w:rsidRPr="00A725FE" w:rsidRDefault="00531032" w:rsidP="00685C88">
                      <w:r w:rsidRPr="000A495C">
                        <w:rPr>
                          <w:lang w:val="co-FR"/>
                        </w:rPr>
                        <w:t xml:space="preserve">E mafai foki ke fakamatala auiliili mai i ni tuhituhiga ki te </w:t>
                      </w:r>
                      <w:r w:rsidR="00E0002B">
                        <w:fldChar w:fldCharType="begin"/>
                      </w:r>
                      <w:r w:rsidR="00E0002B">
                        <w:instrText xml:space="preserve"> HYPERLINK "mailto:earlylearning.regulatoryreview@education.govt.nz" </w:instrText>
                      </w:r>
                      <w:r w:rsidR="00E0002B">
                        <w:fldChar w:fldCharType="separate"/>
                      </w:r>
                      <w:r w:rsidR="00967D19" w:rsidRPr="00492DC6">
                        <w:rPr>
                          <w:rStyle w:val="Hyperlink"/>
                          <w:rFonts w:eastAsia="Calibri"/>
                        </w:rPr>
                        <w:t>earlylearning.regulatoryreview@education.govt.nz</w:t>
                      </w:r>
                      <w:r w:rsidR="00E0002B">
                        <w:rPr>
                          <w:rStyle w:val="Hyperlink"/>
                          <w:rFonts w:eastAsia="Calibri"/>
                        </w:rPr>
                        <w:fldChar w:fldCharType="end"/>
                      </w:r>
                      <w:r w:rsidR="00685C88" w:rsidRPr="00A725FE">
                        <w:t xml:space="preserve"> </w:t>
                      </w:r>
                      <w:r w:rsidR="003E5E22" w:rsidRPr="000A495C">
                        <w:rPr>
                          <w:lang w:val="co-FR"/>
                        </w:rPr>
                        <w:t>pe ko te tuātuhi tenei</w:t>
                      </w:r>
                      <w:r w:rsidR="00685C88" w:rsidRPr="00A725FE">
                        <w:t>:</w:t>
                      </w:r>
                    </w:p>
                    <w:p w14:paraId="37E0C264" w14:textId="40F7B06A" w:rsidR="00685C88" w:rsidRPr="00A725FE" w:rsidRDefault="00685C88" w:rsidP="00685C88">
                      <w:r w:rsidRPr="00A725FE">
                        <w:t>Early Learning Regulatory Review (Additional proposals for tranche two)</w:t>
                      </w:r>
                      <w:r>
                        <w:br/>
                      </w:r>
                      <w:r w:rsidRPr="00A725FE">
                        <w:t>Ministry of Education</w:t>
                      </w:r>
                      <w:r>
                        <w:br/>
                      </w:r>
                      <w:r w:rsidRPr="00A725FE">
                        <w:t>PO Box 1666</w:t>
                      </w:r>
                      <w:r>
                        <w:br/>
                      </w:r>
                      <w:r w:rsidRPr="00A725FE">
                        <w:t>Wellington 6140</w:t>
                      </w:r>
                    </w:p>
                    <w:p w14:paraId="221F02E6" w14:textId="77777777" w:rsidR="00E0002B" w:rsidRPr="00E0002B" w:rsidRDefault="00E0002B" w:rsidP="00E0002B">
                      <w:pPr>
                        <w:rPr>
                          <w:b/>
                          <w:bCs/>
                        </w:rPr>
                      </w:pPr>
                      <w:r w:rsidRPr="00E0002B">
                        <w:rPr>
                          <w:b/>
                          <w:bCs/>
                        </w:rPr>
                        <w:t xml:space="preserve">E </w:t>
                      </w:r>
                      <w:proofErr w:type="spellStart"/>
                      <w:r w:rsidRPr="00E0002B">
                        <w:rPr>
                          <w:b/>
                          <w:bCs/>
                        </w:rPr>
                        <w:t>fakamuta</w:t>
                      </w:r>
                      <w:proofErr w:type="spellEnd"/>
                      <w:r w:rsidRPr="00E0002B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0002B">
                        <w:rPr>
                          <w:b/>
                          <w:bCs/>
                        </w:rPr>
                        <w:t>iēnei</w:t>
                      </w:r>
                      <w:proofErr w:type="spellEnd"/>
                      <w:r w:rsidRPr="00E0002B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0002B">
                        <w:rPr>
                          <w:b/>
                          <w:bCs/>
                        </w:rPr>
                        <w:t>avanoa</w:t>
                      </w:r>
                      <w:proofErr w:type="spellEnd"/>
                      <w:r w:rsidRPr="00E0002B">
                        <w:rPr>
                          <w:b/>
                          <w:bCs/>
                        </w:rPr>
                        <w:t xml:space="preserve"> mō </w:t>
                      </w:r>
                      <w:proofErr w:type="spellStart"/>
                      <w:r w:rsidRPr="00E0002B">
                        <w:rPr>
                          <w:b/>
                          <w:bCs/>
                        </w:rPr>
                        <w:t>ni</w:t>
                      </w:r>
                      <w:proofErr w:type="spellEnd"/>
                      <w:r w:rsidRPr="00E0002B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0002B">
                        <w:rPr>
                          <w:b/>
                          <w:bCs/>
                        </w:rPr>
                        <w:t>faitioga</w:t>
                      </w:r>
                      <w:proofErr w:type="spellEnd"/>
                      <w:r w:rsidRPr="00E0002B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0002B">
                        <w:rPr>
                          <w:b/>
                          <w:bCs/>
                        </w:rPr>
                        <w:t>ite</w:t>
                      </w:r>
                      <w:proofErr w:type="spellEnd"/>
                      <w:r w:rsidRPr="00E0002B">
                        <w:rPr>
                          <w:b/>
                          <w:bCs/>
                        </w:rPr>
                        <w:t xml:space="preserve"> 11.59pm </w:t>
                      </w:r>
                      <w:proofErr w:type="spellStart"/>
                      <w:r w:rsidRPr="00E0002B">
                        <w:rPr>
                          <w:b/>
                          <w:bCs/>
                        </w:rPr>
                        <w:t>ite</w:t>
                      </w:r>
                      <w:proofErr w:type="spellEnd"/>
                      <w:r w:rsidRPr="00E0002B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0002B">
                        <w:rPr>
                          <w:b/>
                          <w:bCs/>
                        </w:rPr>
                        <w:t>aho</w:t>
                      </w:r>
                      <w:proofErr w:type="spellEnd"/>
                      <w:r w:rsidRPr="00E0002B">
                        <w:rPr>
                          <w:b/>
                          <w:bCs/>
                        </w:rPr>
                        <w:t xml:space="preserve"> 20 </w:t>
                      </w:r>
                      <w:proofErr w:type="spellStart"/>
                      <w:r w:rsidRPr="00E0002B">
                        <w:rPr>
                          <w:b/>
                          <w:bCs/>
                        </w:rPr>
                        <w:t>Fepuali</w:t>
                      </w:r>
                      <w:proofErr w:type="spellEnd"/>
                      <w:r w:rsidRPr="00E0002B">
                        <w:rPr>
                          <w:b/>
                          <w:bCs/>
                        </w:rPr>
                        <w:t xml:space="preserve"> 2023. </w:t>
                      </w:r>
                    </w:p>
                    <w:p w14:paraId="6E29A466" w14:textId="0671C6FC" w:rsidR="00E0002B" w:rsidRPr="00E0002B" w:rsidRDefault="00E0002B" w:rsidP="00E0002B">
                      <w:r w:rsidRPr="00E0002B">
                        <w:t xml:space="preserve">Kafai e </w:t>
                      </w:r>
                      <w:proofErr w:type="spellStart"/>
                      <w:r w:rsidRPr="00E0002B">
                        <w:t>iei</w:t>
                      </w:r>
                      <w:proofErr w:type="spellEnd"/>
                      <w:r w:rsidRPr="00E0002B">
                        <w:t xml:space="preserve"> </w:t>
                      </w:r>
                      <w:proofErr w:type="spellStart"/>
                      <w:r w:rsidRPr="00E0002B">
                        <w:t>ni</w:t>
                      </w:r>
                      <w:proofErr w:type="spellEnd"/>
                      <w:r w:rsidRPr="00E0002B">
                        <w:t xml:space="preserve"> au </w:t>
                      </w:r>
                      <w:proofErr w:type="spellStart"/>
                      <w:r w:rsidRPr="00E0002B">
                        <w:t>fakafehili</w:t>
                      </w:r>
                      <w:proofErr w:type="spellEnd"/>
                      <w:r w:rsidRPr="00E0002B">
                        <w:t xml:space="preserve"> </w:t>
                      </w:r>
                      <w:proofErr w:type="spellStart"/>
                      <w:r w:rsidRPr="00E0002B">
                        <w:t>agai</w:t>
                      </w:r>
                      <w:proofErr w:type="spellEnd"/>
                      <w:r w:rsidRPr="00E0002B">
                        <w:t xml:space="preserve"> ki te </w:t>
                      </w:r>
                      <w:proofErr w:type="spellStart"/>
                      <w:r w:rsidRPr="00E0002B">
                        <w:t>fauga</w:t>
                      </w:r>
                      <w:proofErr w:type="spellEnd"/>
                      <w:r w:rsidRPr="00E0002B">
                        <w:t xml:space="preserve"> o </w:t>
                      </w:r>
                      <w:proofErr w:type="spellStart"/>
                      <w:r w:rsidRPr="00E0002B">
                        <w:t>ni</w:t>
                      </w:r>
                      <w:proofErr w:type="spellEnd"/>
                      <w:r w:rsidRPr="00E0002B">
                        <w:t xml:space="preserve"> au </w:t>
                      </w:r>
                      <w:proofErr w:type="spellStart"/>
                      <w:r w:rsidRPr="00E0002B">
                        <w:t>tuhituhiga</w:t>
                      </w:r>
                      <w:proofErr w:type="spellEnd"/>
                      <w:r w:rsidRPr="00E0002B">
                        <w:t xml:space="preserve"> </w:t>
                      </w:r>
                      <w:proofErr w:type="spellStart"/>
                      <w:r w:rsidRPr="00E0002B">
                        <w:t>agai</w:t>
                      </w:r>
                      <w:proofErr w:type="spellEnd"/>
                      <w:r w:rsidRPr="00E0002B">
                        <w:t xml:space="preserve"> ki tēnei </w:t>
                      </w:r>
                      <w:proofErr w:type="spellStart"/>
                      <w:r w:rsidRPr="00E0002B">
                        <w:t>matakupu</w:t>
                      </w:r>
                      <w:proofErr w:type="spellEnd"/>
                      <w:r w:rsidRPr="00E0002B">
                        <w:t xml:space="preserve">, pe </w:t>
                      </w:r>
                      <w:proofErr w:type="spellStart"/>
                      <w:r w:rsidRPr="00E0002B">
                        <w:t>fofou</w:t>
                      </w:r>
                      <w:proofErr w:type="spellEnd"/>
                      <w:r w:rsidRPr="00E0002B">
                        <w:t xml:space="preserve"> koe ki </w:t>
                      </w:r>
                      <w:proofErr w:type="spellStart"/>
                      <w:r w:rsidRPr="00E0002B">
                        <w:t>ni</w:t>
                      </w:r>
                      <w:proofErr w:type="spellEnd"/>
                      <w:r w:rsidRPr="00E0002B">
                        <w:t xml:space="preserve"> </w:t>
                      </w:r>
                      <w:proofErr w:type="spellStart"/>
                      <w:r w:rsidRPr="00E0002B">
                        <w:t>tahi</w:t>
                      </w:r>
                      <w:proofErr w:type="spellEnd"/>
                      <w:r w:rsidRPr="00E0002B">
                        <w:t xml:space="preserve"> </w:t>
                      </w:r>
                      <w:proofErr w:type="spellStart"/>
                      <w:r w:rsidRPr="00E0002B">
                        <w:t>fakamatalaga</w:t>
                      </w:r>
                      <w:proofErr w:type="spellEnd"/>
                      <w:r w:rsidRPr="00E0002B">
                        <w:t xml:space="preserve">, </w:t>
                      </w:r>
                      <w:proofErr w:type="spellStart"/>
                      <w:r w:rsidRPr="00E0002B">
                        <w:t>fakamolemole</w:t>
                      </w:r>
                      <w:proofErr w:type="spellEnd"/>
                      <w:r w:rsidRPr="00E0002B">
                        <w:t xml:space="preserve"> </w:t>
                      </w:r>
                      <w:proofErr w:type="spellStart"/>
                      <w:r w:rsidRPr="00E0002B">
                        <w:t>imeli</w:t>
                      </w:r>
                      <w:proofErr w:type="spellEnd"/>
                      <w:r w:rsidRPr="00E0002B">
                        <w:t xml:space="preserve"> ki te </w:t>
                      </w:r>
                      <w:hyperlink r:id="rId14" w:history="1">
                        <w:r w:rsidRPr="00635308">
                          <w:rPr>
                            <w:rStyle w:val="Hyperlink"/>
                          </w:rPr>
                          <w:t>earlylearning.regulatoryreview@education.govt.nz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24858" w:rsidRPr="00A725FE" w:rsidSect="00204804">
      <w:headerReference w:type="default" r:id="rId15"/>
      <w:pgSz w:w="11906" w:h="16838"/>
      <w:pgMar w:top="927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656F" w14:textId="77777777" w:rsidR="00CE285A" w:rsidRDefault="00CE285A" w:rsidP="00D4002B">
      <w:r>
        <w:separator/>
      </w:r>
    </w:p>
  </w:endnote>
  <w:endnote w:type="continuationSeparator" w:id="0">
    <w:p w14:paraId="742E0F63" w14:textId="77777777" w:rsidR="00CE285A" w:rsidRDefault="00CE285A" w:rsidP="00D4002B">
      <w:r>
        <w:continuationSeparator/>
      </w:r>
    </w:p>
  </w:endnote>
  <w:endnote w:type="continuationNotice" w:id="1">
    <w:p w14:paraId="000E49ED" w14:textId="77777777" w:rsidR="00CE285A" w:rsidRDefault="00CE285A" w:rsidP="00D40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46ED" w14:textId="77777777" w:rsidR="00CE285A" w:rsidRDefault="00CE285A" w:rsidP="00D4002B">
      <w:r>
        <w:separator/>
      </w:r>
    </w:p>
  </w:footnote>
  <w:footnote w:type="continuationSeparator" w:id="0">
    <w:p w14:paraId="1BBFD489" w14:textId="77777777" w:rsidR="00CE285A" w:rsidRDefault="00CE285A" w:rsidP="00D4002B">
      <w:r>
        <w:continuationSeparator/>
      </w:r>
    </w:p>
  </w:footnote>
  <w:footnote w:type="continuationNotice" w:id="1">
    <w:p w14:paraId="7D03036A" w14:textId="77777777" w:rsidR="00CE285A" w:rsidRDefault="00CE285A" w:rsidP="00D40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99FB" w14:textId="77777777" w:rsidR="00347DB9" w:rsidRDefault="00347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E25"/>
    <w:multiLevelType w:val="hybridMultilevel"/>
    <w:tmpl w:val="650C0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0BC"/>
    <w:multiLevelType w:val="hybridMultilevel"/>
    <w:tmpl w:val="EDBA7B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7662"/>
    <w:multiLevelType w:val="hybridMultilevel"/>
    <w:tmpl w:val="A1548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DCD"/>
    <w:multiLevelType w:val="hybridMultilevel"/>
    <w:tmpl w:val="DB2496C4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8BF"/>
    <w:multiLevelType w:val="hybridMultilevel"/>
    <w:tmpl w:val="8BE65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02EB"/>
    <w:multiLevelType w:val="hybridMultilevel"/>
    <w:tmpl w:val="33162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23648"/>
    <w:multiLevelType w:val="hybridMultilevel"/>
    <w:tmpl w:val="49DAAF9E"/>
    <w:lvl w:ilvl="0" w:tplc="B5F645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A926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8E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4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AA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8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48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8B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8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21D5F"/>
    <w:multiLevelType w:val="hybridMultilevel"/>
    <w:tmpl w:val="ED124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3F11"/>
    <w:multiLevelType w:val="hybridMultilevel"/>
    <w:tmpl w:val="4080D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33036"/>
    <w:multiLevelType w:val="hybridMultilevel"/>
    <w:tmpl w:val="82FC6F5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7960"/>
    <w:multiLevelType w:val="hybridMultilevel"/>
    <w:tmpl w:val="6D245A2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D3DA7"/>
    <w:multiLevelType w:val="hybridMultilevel"/>
    <w:tmpl w:val="E004AB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5BF1"/>
    <w:multiLevelType w:val="hybridMultilevel"/>
    <w:tmpl w:val="15EE9B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476739"/>
    <w:multiLevelType w:val="hybridMultilevel"/>
    <w:tmpl w:val="6D98B9F6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D0700"/>
    <w:multiLevelType w:val="hybridMultilevel"/>
    <w:tmpl w:val="8DAC6F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75BCE"/>
    <w:multiLevelType w:val="hybridMultilevel"/>
    <w:tmpl w:val="55A88E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B023A"/>
    <w:multiLevelType w:val="hybridMultilevel"/>
    <w:tmpl w:val="507C3832"/>
    <w:lvl w:ilvl="0" w:tplc="C280414C">
      <w:start w:val="1"/>
      <w:numFmt w:val="lowerLetter"/>
      <w:lvlText w:val="%1"/>
      <w:lvlJc w:val="left"/>
      <w:pPr>
        <w:ind w:left="55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7" w15:restartNumberingAfterBreak="0">
    <w:nsid w:val="678D49B1"/>
    <w:multiLevelType w:val="hybridMultilevel"/>
    <w:tmpl w:val="A76C5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95F71"/>
    <w:multiLevelType w:val="hybridMultilevel"/>
    <w:tmpl w:val="9EAA4E1C"/>
    <w:lvl w:ilvl="0" w:tplc="1409000F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5CA8282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23D4FBB2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904C172C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3BE2B302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F69438DC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A906B64C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172F34C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65F26596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9" w15:restartNumberingAfterBreak="0">
    <w:nsid w:val="77803D02"/>
    <w:multiLevelType w:val="hybridMultilevel"/>
    <w:tmpl w:val="890C22B8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7ADA4F01"/>
    <w:multiLevelType w:val="hybridMultilevel"/>
    <w:tmpl w:val="41BA07E6"/>
    <w:lvl w:ilvl="0" w:tplc="C28041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643026">
    <w:abstractNumId w:val="6"/>
  </w:num>
  <w:num w:numId="2" w16cid:durableId="268660088">
    <w:abstractNumId w:val="5"/>
  </w:num>
  <w:num w:numId="3" w16cid:durableId="807011376">
    <w:abstractNumId w:val="19"/>
  </w:num>
  <w:num w:numId="4" w16cid:durableId="422839954">
    <w:abstractNumId w:val="4"/>
  </w:num>
  <w:num w:numId="5" w16cid:durableId="843280141">
    <w:abstractNumId w:val="18"/>
  </w:num>
  <w:num w:numId="6" w16cid:durableId="1953005197">
    <w:abstractNumId w:val="20"/>
  </w:num>
  <w:num w:numId="7" w16cid:durableId="1559895310">
    <w:abstractNumId w:val="1"/>
  </w:num>
  <w:num w:numId="8" w16cid:durableId="1555699282">
    <w:abstractNumId w:val="16"/>
  </w:num>
  <w:num w:numId="9" w16cid:durableId="2103604152">
    <w:abstractNumId w:val="13"/>
  </w:num>
  <w:num w:numId="10" w16cid:durableId="1499035000">
    <w:abstractNumId w:val="15"/>
  </w:num>
  <w:num w:numId="11" w16cid:durableId="769161120">
    <w:abstractNumId w:val="12"/>
  </w:num>
  <w:num w:numId="12" w16cid:durableId="1380322282">
    <w:abstractNumId w:val="8"/>
  </w:num>
  <w:num w:numId="13" w16cid:durableId="307175758">
    <w:abstractNumId w:val="14"/>
  </w:num>
  <w:num w:numId="14" w16cid:durableId="1106072565">
    <w:abstractNumId w:val="7"/>
  </w:num>
  <w:num w:numId="15" w16cid:durableId="975912028">
    <w:abstractNumId w:val="11"/>
  </w:num>
  <w:num w:numId="16" w16cid:durableId="1459302559">
    <w:abstractNumId w:val="3"/>
  </w:num>
  <w:num w:numId="17" w16cid:durableId="460347755">
    <w:abstractNumId w:val="17"/>
  </w:num>
  <w:num w:numId="18" w16cid:durableId="1715108401">
    <w:abstractNumId w:val="0"/>
  </w:num>
  <w:num w:numId="19" w16cid:durableId="922689140">
    <w:abstractNumId w:val="9"/>
  </w:num>
  <w:num w:numId="20" w16cid:durableId="1492016478">
    <w:abstractNumId w:val="10"/>
  </w:num>
  <w:num w:numId="21" w16cid:durableId="1941794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96"/>
    <w:rsid w:val="000178AA"/>
    <w:rsid w:val="00022940"/>
    <w:rsid w:val="00026AE3"/>
    <w:rsid w:val="00041A01"/>
    <w:rsid w:val="0005092A"/>
    <w:rsid w:val="00057D62"/>
    <w:rsid w:val="00077606"/>
    <w:rsid w:val="000A6602"/>
    <w:rsid w:val="000C5A96"/>
    <w:rsid w:val="000D007E"/>
    <w:rsid w:val="000D0524"/>
    <w:rsid w:val="000E1042"/>
    <w:rsid w:val="000F07BA"/>
    <w:rsid w:val="001229DD"/>
    <w:rsid w:val="0013092F"/>
    <w:rsid w:val="0013253A"/>
    <w:rsid w:val="00136548"/>
    <w:rsid w:val="00136DC8"/>
    <w:rsid w:val="00144016"/>
    <w:rsid w:val="00190A4F"/>
    <w:rsid w:val="001A4363"/>
    <w:rsid w:val="001D7384"/>
    <w:rsid w:val="0020175E"/>
    <w:rsid w:val="00204804"/>
    <w:rsid w:val="00224858"/>
    <w:rsid w:val="00233B36"/>
    <w:rsid w:val="00244545"/>
    <w:rsid w:val="00247B1C"/>
    <w:rsid w:val="00255DDF"/>
    <w:rsid w:val="0026427C"/>
    <w:rsid w:val="00264E9A"/>
    <w:rsid w:val="00264F1C"/>
    <w:rsid w:val="00271C26"/>
    <w:rsid w:val="0027624E"/>
    <w:rsid w:val="0029136D"/>
    <w:rsid w:val="00297455"/>
    <w:rsid w:val="002A0E4F"/>
    <w:rsid w:val="002D21BC"/>
    <w:rsid w:val="002D4CC0"/>
    <w:rsid w:val="002E559A"/>
    <w:rsid w:val="002F0FB0"/>
    <w:rsid w:val="0030357D"/>
    <w:rsid w:val="00334CD5"/>
    <w:rsid w:val="00345C94"/>
    <w:rsid w:val="003471AF"/>
    <w:rsid w:val="00347DB9"/>
    <w:rsid w:val="00350CD3"/>
    <w:rsid w:val="003571EB"/>
    <w:rsid w:val="003669FC"/>
    <w:rsid w:val="00373207"/>
    <w:rsid w:val="003A02FD"/>
    <w:rsid w:val="003B2BCB"/>
    <w:rsid w:val="003C6382"/>
    <w:rsid w:val="003E5E22"/>
    <w:rsid w:val="004013CF"/>
    <w:rsid w:val="004129E2"/>
    <w:rsid w:val="00467921"/>
    <w:rsid w:val="00477DBB"/>
    <w:rsid w:val="004814A9"/>
    <w:rsid w:val="004A192F"/>
    <w:rsid w:val="004D7B88"/>
    <w:rsid w:val="004E0F16"/>
    <w:rsid w:val="004E2ABA"/>
    <w:rsid w:val="004E7D5D"/>
    <w:rsid w:val="005177BD"/>
    <w:rsid w:val="0052070B"/>
    <w:rsid w:val="005277CA"/>
    <w:rsid w:val="00531032"/>
    <w:rsid w:val="00532904"/>
    <w:rsid w:val="00554114"/>
    <w:rsid w:val="00557121"/>
    <w:rsid w:val="00561181"/>
    <w:rsid w:val="00572855"/>
    <w:rsid w:val="005B4186"/>
    <w:rsid w:val="005C117B"/>
    <w:rsid w:val="005D0D25"/>
    <w:rsid w:val="005D34EC"/>
    <w:rsid w:val="005E01FA"/>
    <w:rsid w:val="005F156B"/>
    <w:rsid w:val="0060237F"/>
    <w:rsid w:val="006136DD"/>
    <w:rsid w:val="00635DA6"/>
    <w:rsid w:val="0064702E"/>
    <w:rsid w:val="00647D17"/>
    <w:rsid w:val="00655878"/>
    <w:rsid w:val="0066441B"/>
    <w:rsid w:val="00666BE8"/>
    <w:rsid w:val="00685C88"/>
    <w:rsid w:val="006C2BE5"/>
    <w:rsid w:val="006E14E8"/>
    <w:rsid w:val="006F120C"/>
    <w:rsid w:val="00703359"/>
    <w:rsid w:val="00707CD6"/>
    <w:rsid w:val="00710923"/>
    <w:rsid w:val="00726A1B"/>
    <w:rsid w:val="00745CF4"/>
    <w:rsid w:val="007475B3"/>
    <w:rsid w:val="00754A2F"/>
    <w:rsid w:val="007607E6"/>
    <w:rsid w:val="00761F67"/>
    <w:rsid w:val="007620AA"/>
    <w:rsid w:val="007809D7"/>
    <w:rsid w:val="00785BBC"/>
    <w:rsid w:val="007A250A"/>
    <w:rsid w:val="007A7076"/>
    <w:rsid w:val="007E1CBE"/>
    <w:rsid w:val="007E7494"/>
    <w:rsid w:val="007F0295"/>
    <w:rsid w:val="007F39F4"/>
    <w:rsid w:val="0080188C"/>
    <w:rsid w:val="00803DF1"/>
    <w:rsid w:val="00813B40"/>
    <w:rsid w:val="00814FAB"/>
    <w:rsid w:val="00816947"/>
    <w:rsid w:val="00817A53"/>
    <w:rsid w:val="00825902"/>
    <w:rsid w:val="00831BD3"/>
    <w:rsid w:val="00832C13"/>
    <w:rsid w:val="00837153"/>
    <w:rsid w:val="0084782E"/>
    <w:rsid w:val="00850CAB"/>
    <w:rsid w:val="00853FFD"/>
    <w:rsid w:val="00861CA6"/>
    <w:rsid w:val="00885892"/>
    <w:rsid w:val="0089192F"/>
    <w:rsid w:val="00895F5A"/>
    <w:rsid w:val="008B3AF0"/>
    <w:rsid w:val="008F55EA"/>
    <w:rsid w:val="00914243"/>
    <w:rsid w:val="00934193"/>
    <w:rsid w:val="009500B0"/>
    <w:rsid w:val="00954812"/>
    <w:rsid w:val="00964148"/>
    <w:rsid w:val="00964F0C"/>
    <w:rsid w:val="00967D19"/>
    <w:rsid w:val="00976C72"/>
    <w:rsid w:val="009930FE"/>
    <w:rsid w:val="0099638C"/>
    <w:rsid w:val="009B04CB"/>
    <w:rsid w:val="009C71FF"/>
    <w:rsid w:val="009C7EB6"/>
    <w:rsid w:val="009D46EB"/>
    <w:rsid w:val="009E5DBF"/>
    <w:rsid w:val="009F6054"/>
    <w:rsid w:val="00A50378"/>
    <w:rsid w:val="00A719EC"/>
    <w:rsid w:val="00A72081"/>
    <w:rsid w:val="00A725FE"/>
    <w:rsid w:val="00A73B1B"/>
    <w:rsid w:val="00A73D71"/>
    <w:rsid w:val="00A77909"/>
    <w:rsid w:val="00A8755F"/>
    <w:rsid w:val="00A925AA"/>
    <w:rsid w:val="00AA11DE"/>
    <w:rsid w:val="00AD5BA8"/>
    <w:rsid w:val="00AF301E"/>
    <w:rsid w:val="00B00391"/>
    <w:rsid w:val="00B110F3"/>
    <w:rsid w:val="00B14DCC"/>
    <w:rsid w:val="00B159F2"/>
    <w:rsid w:val="00B212A9"/>
    <w:rsid w:val="00B37C97"/>
    <w:rsid w:val="00B64297"/>
    <w:rsid w:val="00B82ED9"/>
    <w:rsid w:val="00B965A5"/>
    <w:rsid w:val="00BB7077"/>
    <w:rsid w:val="00BB7EFF"/>
    <w:rsid w:val="00BD2396"/>
    <w:rsid w:val="00BE03F9"/>
    <w:rsid w:val="00BF4A9C"/>
    <w:rsid w:val="00C11685"/>
    <w:rsid w:val="00C169D5"/>
    <w:rsid w:val="00C209FD"/>
    <w:rsid w:val="00C21531"/>
    <w:rsid w:val="00C235F1"/>
    <w:rsid w:val="00C27161"/>
    <w:rsid w:val="00C33933"/>
    <w:rsid w:val="00C370F9"/>
    <w:rsid w:val="00C40839"/>
    <w:rsid w:val="00C546CD"/>
    <w:rsid w:val="00C74E53"/>
    <w:rsid w:val="00C909DD"/>
    <w:rsid w:val="00CC2E3C"/>
    <w:rsid w:val="00CD54A7"/>
    <w:rsid w:val="00CE285A"/>
    <w:rsid w:val="00CE7376"/>
    <w:rsid w:val="00CF6B42"/>
    <w:rsid w:val="00D020FA"/>
    <w:rsid w:val="00D05C21"/>
    <w:rsid w:val="00D127A0"/>
    <w:rsid w:val="00D149A8"/>
    <w:rsid w:val="00D2278C"/>
    <w:rsid w:val="00D4002B"/>
    <w:rsid w:val="00D43D99"/>
    <w:rsid w:val="00D47100"/>
    <w:rsid w:val="00D47CD7"/>
    <w:rsid w:val="00D56B86"/>
    <w:rsid w:val="00D56EC1"/>
    <w:rsid w:val="00D61F56"/>
    <w:rsid w:val="00D710A6"/>
    <w:rsid w:val="00D71339"/>
    <w:rsid w:val="00D7722C"/>
    <w:rsid w:val="00DA45E3"/>
    <w:rsid w:val="00DD2385"/>
    <w:rsid w:val="00DF2388"/>
    <w:rsid w:val="00E0002B"/>
    <w:rsid w:val="00E10870"/>
    <w:rsid w:val="00E10B48"/>
    <w:rsid w:val="00E420EA"/>
    <w:rsid w:val="00E565DC"/>
    <w:rsid w:val="00E7251C"/>
    <w:rsid w:val="00E74CC7"/>
    <w:rsid w:val="00E942D1"/>
    <w:rsid w:val="00E955DF"/>
    <w:rsid w:val="00EE35D5"/>
    <w:rsid w:val="00F349AF"/>
    <w:rsid w:val="00F41AD8"/>
    <w:rsid w:val="00F4523A"/>
    <w:rsid w:val="00F90F12"/>
    <w:rsid w:val="00FB2C91"/>
    <w:rsid w:val="00FB39F5"/>
    <w:rsid w:val="00FD202C"/>
    <w:rsid w:val="00FF33D0"/>
    <w:rsid w:val="013BCDD7"/>
    <w:rsid w:val="02A15C69"/>
    <w:rsid w:val="0310460F"/>
    <w:rsid w:val="035503AF"/>
    <w:rsid w:val="035BC93A"/>
    <w:rsid w:val="0373D7AB"/>
    <w:rsid w:val="06831695"/>
    <w:rsid w:val="07125CA3"/>
    <w:rsid w:val="0845262D"/>
    <w:rsid w:val="08A0B51A"/>
    <w:rsid w:val="08AE2D04"/>
    <w:rsid w:val="08B1D403"/>
    <w:rsid w:val="08D59667"/>
    <w:rsid w:val="0999445A"/>
    <w:rsid w:val="0A49FD65"/>
    <w:rsid w:val="0A7B9513"/>
    <w:rsid w:val="0AB2126F"/>
    <w:rsid w:val="0B84A6A4"/>
    <w:rsid w:val="0BBAD5A2"/>
    <w:rsid w:val="0C07DA21"/>
    <w:rsid w:val="0C1CBC43"/>
    <w:rsid w:val="0C70CB7C"/>
    <w:rsid w:val="0CF4F6A8"/>
    <w:rsid w:val="0CFF9438"/>
    <w:rsid w:val="0D819E27"/>
    <w:rsid w:val="0E01B14C"/>
    <w:rsid w:val="0E75A170"/>
    <w:rsid w:val="0ECF90B8"/>
    <w:rsid w:val="0ED534F5"/>
    <w:rsid w:val="129E57D6"/>
    <w:rsid w:val="129E8839"/>
    <w:rsid w:val="13069954"/>
    <w:rsid w:val="134E52CA"/>
    <w:rsid w:val="14A269B5"/>
    <w:rsid w:val="172D5101"/>
    <w:rsid w:val="182839ED"/>
    <w:rsid w:val="1874DE34"/>
    <w:rsid w:val="1985E7BA"/>
    <w:rsid w:val="199211E2"/>
    <w:rsid w:val="1A661804"/>
    <w:rsid w:val="1A752C0C"/>
    <w:rsid w:val="1DA7E6B5"/>
    <w:rsid w:val="1F5992E5"/>
    <w:rsid w:val="20FED385"/>
    <w:rsid w:val="21614B12"/>
    <w:rsid w:val="220F30B9"/>
    <w:rsid w:val="227CC4EC"/>
    <w:rsid w:val="22B1EFC2"/>
    <w:rsid w:val="22EB0CDD"/>
    <w:rsid w:val="238F1731"/>
    <w:rsid w:val="23AB5D5E"/>
    <w:rsid w:val="23F96F9D"/>
    <w:rsid w:val="25E9A6FC"/>
    <w:rsid w:val="261A8E39"/>
    <w:rsid w:val="2667ED0E"/>
    <w:rsid w:val="2785775D"/>
    <w:rsid w:val="27CA94B1"/>
    <w:rsid w:val="2807C43B"/>
    <w:rsid w:val="28E732B2"/>
    <w:rsid w:val="2B74D6F4"/>
    <w:rsid w:val="2BB452D5"/>
    <w:rsid w:val="2CF2B0C2"/>
    <w:rsid w:val="2D1134C2"/>
    <w:rsid w:val="2E8ADAD0"/>
    <w:rsid w:val="2F7C5924"/>
    <w:rsid w:val="2FBFFD25"/>
    <w:rsid w:val="30544EC3"/>
    <w:rsid w:val="355C6865"/>
    <w:rsid w:val="36B15856"/>
    <w:rsid w:val="36FDF0A5"/>
    <w:rsid w:val="3731BF2D"/>
    <w:rsid w:val="384D28B7"/>
    <w:rsid w:val="39D3207E"/>
    <w:rsid w:val="3A6A2095"/>
    <w:rsid w:val="3AEBC574"/>
    <w:rsid w:val="3E911043"/>
    <w:rsid w:val="3EAB6235"/>
    <w:rsid w:val="3F9FD521"/>
    <w:rsid w:val="3FC39900"/>
    <w:rsid w:val="404036F3"/>
    <w:rsid w:val="4110114C"/>
    <w:rsid w:val="41F42D5B"/>
    <w:rsid w:val="42506E79"/>
    <w:rsid w:val="42A3ABD2"/>
    <w:rsid w:val="43504DE1"/>
    <w:rsid w:val="449B8FD2"/>
    <w:rsid w:val="45054F98"/>
    <w:rsid w:val="45520A5F"/>
    <w:rsid w:val="47123586"/>
    <w:rsid w:val="47417698"/>
    <w:rsid w:val="478689D9"/>
    <w:rsid w:val="4823A82B"/>
    <w:rsid w:val="48391C1E"/>
    <w:rsid w:val="485211AA"/>
    <w:rsid w:val="485D98AB"/>
    <w:rsid w:val="4863106F"/>
    <w:rsid w:val="487003C5"/>
    <w:rsid w:val="48887382"/>
    <w:rsid w:val="48DD1FA4"/>
    <w:rsid w:val="48F33A8A"/>
    <w:rsid w:val="4A070A68"/>
    <w:rsid w:val="4B8B800F"/>
    <w:rsid w:val="4BB4D638"/>
    <w:rsid w:val="4C4C43A7"/>
    <w:rsid w:val="4E197891"/>
    <w:rsid w:val="4E48222B"/>
    <w:rsid w:val="4ECCDA2F"/>
    <w:rsid w:val="4EF648D5"/>
    <w:rsid w:val="4EF8F105"/>
    <w:rsid w:val="4FD2C522"/>
    <w:rsid w:val="5068AA90"/>
    <w:rsid w:val="5092FFA0"/>
    <w:rsid w:val="51511953"/>
    <w:rsid w:val="5172935C"/>
    <w:rsid w:val="51A8C4FA"/>
    <w:rsid w:val="52047AF1"/>
    <w:rsid w:val="542061E6"/>
    <w:rsid w:val="55FC2B49"/>
    <w:rsid w:val="56D45299"/>
    <w:rsid w:val="57225553"/>
    <w:rsid w:val="57BCB059"/>
    <w:rsid w:val="57BDE3A2"/>
    <w:rsid w:val="58766299"/>
    <w:rsid w:val="5928B0E9"/>
    <w:rsid w:val="5968C3CB"/>
    <w:rsid w:val="5A102140"/>
    <w:rsid w:val="5A92FF85"/>
    <w:rsid w:val="5A9DBE14"/>
    <w:rsid w:val="5AF7C8C8"/>
    <w:rsid w:val="5B44698F"/>
    <w:rsid w:val="5BA7C3BC"/>
    <w:rsid w:val="5C11AA70"/>
    <w:rsid w:val="5C3E684E"/>
    <w:rsid w:val="5C669AF6"/>
    <w:rsid w:val="5C7A70CC"/>
    <w:rsid w:val="5CA94D37"/>
    <w:rsid w:val="5CB96837"/>
    <w:rsid w:val="5CEFF8B1"/>
    <w:rsid w:val="5D9F38CA"/>
    <w:rsid w:val="5DAA9439"/>
    <w:rsid w:val="5DD0C17F"/>
    <w:rsid w:val="5E0D3DEC"/>
    <w:rsid w:val="5E16412D"/>
    <w:rsid w:val="5E6A5245"/>
    <w:rsid w:val="5F0AE6EA"/>
    <w:rsid w:val="60B70F58"/>
    <w:rsid w:val="60CFAAD5"/>
    <w:rsid w:val="61670A4C"/>
    <w:rsid w:val="62E9B250"/>
    <w:rsid w:val="62EB5F63"/>
    <w:rsid w:val="637D056C"/>
    <w:rsid w:val="63C8A82E"/>
    <w:rsid w:val="6467BC91"/>
    <w:rsid w:val="660161E3"/>
    <w:rsid w:val="662CDA13"/>
    <w:rsid w:val="66654383"/>
    <w:rsid w:val="66C0C6DF"/>
    <w:rsid w:val="6898A0D3"/>
    <w:rsid w:val="69A64EDB"/>
    <w:rsid w:val="69DBF329"/>
    <w:rsid w:val="69FBAC94"/>
    <w:rsid w:val="6A1D9C1F"/>
    <w:rsid w:val="6A65DF24"/>
    <w:rsid w:val="6AF4C435"/>
    <w:rsid w:val="6C33D0E0"/>
    <w:rsid w:val="6C390D76"/>
    <w:rsid w:val="6CD36076"/>
    <w:rsid w:val="6D7BA5E5"/>
    <w:rsid w:val="6DAED0FA"/>
    <w:rsid w:val="6F2CF303"/>
    <w:rsid w:val="6FC274EF"/>
    <w:rsid w:val="6FD29C67"/>
    <w:rsid w:val="6FFEFF49"/>
    <w:rsid w:val="707B2DEB"/>
    <w:rsid w:val="714A323F"/>
    <w:rsid w:val="71A83897"/>
    <w:rsid w:val="71ECD35C"/>
    <w:rsid w:val="73C7FF22"/>
    <w:rsid w:val="759DFF52"/>
    <w:rsid w:val="75AC386C"/>
    <w:rsid w:val="76219E42"/>
    <w:rsid w:val="76D77E6A"/>
    <w:rsid w:val="77A908CD"/>
    <w:rsid w:val="77BD6EA3"/>
    <w:rsid w:val="78A2F13F"/>
    <w:rsid w:val="792035BB"/>
    <w:rsid w:val="7A29102C"/>
    <w:rsid w:val="7CFA33E8"/>
    <w:rsid w:val="7DFC48B0"/>
    <w:rsid w:val="7EAA1D07"/>
    <w:rsid w:val="7EB9F9BC"/>
    <w:rsid w:val="7F089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56CF9"/>
  <w15:chartTrackingRefBased/>
  <w15:docId w15:val="{6E105C1B-B507-4226-9538-D416059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02B"/>
    <w:pPr>
      <w:spacing w:after="120" w:line="288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5"/>
    <w:pPr>
      <w:keepNext/>
      <w:keepLines/>
      <w:spacing w:before="120"/>
      <w:outlineLvl w:val="0"/>
    </w:pPr>
    <w:rPr>
      <w:rFonts w:eastAsiaTheme="majorEastAsia"/>
      <w:b/>
      <w:bCs/>
      <w:color w:val="52295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9F5"/>
    <w:rPr>
      <w:rFonts w:ascii="Arial" w:eastAsiaTheme="majorEastAsia" w:hAnsi="Arial" w:cs="Arial"/>
      <w:b/>
      <w:bCs/>
      <w:color w:val="522953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4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8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85"/>
  </w:style>
  <w:style w:type="paragraph" w:styleId="Footer">
    <w:name w:val="footer"/>
    <w:basedOn w:val="Normal"/>
    <w:link w:val="FooterChar"/>
    <w:uiPriority w:val="99"/>
    <w:unhideWhenUsed/>
    <w:rsid w:val="00DD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85"/>
  </w:style>
  <w:style w:type="paragraph" w:styleId="Revision">
    <w:name w:val="Revision"/>
    <w:hidden/>
    <w:uiPriority w:val="99"/>
    <w:semiHidden/>
    <w:rsid w:val="00D127A0"/>
    <w:pPr>
      <w:spacing w:after="0" w:line="240" w:lineRule="auto"/>
    </w:pPr>
  </w:style>
  <w:style w:type="paragraph" w:customStyle="1" w:styleId="CoverHeading">
    <w:name w:val="Cover Heading"/>
    <w:basedOn w:val="Normal"/>
    <w:next w:val="Normal"/>
    <w:rsid w:val="00D4002B"/>
    <w:pPr>
      <w:spacing w:after="0" w:line="240" w:lineRule="auto"/>
    </w:pPr>
    <w:rPr>
      <w:b/>
      <w:color w:val="2A6EBB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47DB9"/>
    <w:pPr>
      <w:spacing w:after="0" w:line="264" w:lineRule="auto"/>
      <w:contextualSpacing/>
    </w:pPr>
    <w:rPr>
      <w:rFonts w:eastAsiaTheme="majorEastAsia"/>
      <w:noProof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7DB9"/>
    <w:rPr>
      <w:rFonts w:ascii="Arial" w:eastAsiaTheme="majorEastAsia" w:hAnsi="Arial" w:cs="Arial"/>
      <w:noProof/>
      <w:color w:val="FFFFFF" w:themeColor="background1"/>
      <w:spacing w:val="-10"/>
      <w:kern w:val="28"/>
      <w:sz w:val="40"/>
      <w:szCs w:val="40"/>
    </w:rPr>
  </w:style>
  <w:style w:type="paragraph" w:customStyle="1" w:styleId="Tableheading">
    <w:name w:val="Table heading"/>
    <w:basedOn w:val="Normal"/>
    <w:qFormat/>
    <w:rsid w:val="00FB39F5"/>
    <w:pPr>
      <w:spacing w:after="0"/>
    </w:pPr>
    <w:rPr>
      <w:b/>
      <w:bCs/>
      <w:sz w:val="22"/>
      <w:szCs w:val="22"/>
    </w:rPr>
  </w:style>
  <w:style w:type="paragraph" w:customStyle="1" w:styleId="Tablehighlighted">
    <w:name w:val="Table highlighted"/>
    <w:basedOn w:val="Normal"/>
    <w:qFormat/>
    <w:rsid w:val="00347DB9"/>
    <w:rPr>
      <w:b/>
      <w:bCs/>
      <w:color w:val="522953"/>
      <w:sz w:val="19"/>
    </w:rPr>
  </w:style>
  <w:style w:type="paragraph" w:customStyle="1" w:styleId="Tabledescription">
    <w:name w:val="Table description"/>
    <w:basedOn w:val="Normal"/>
    <w:qFormat/>
    <w:rsid w:val="00347DB9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versation.education.govt.nz/conversations/early-learning-regulatory-revie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arlylearning.regulatoryreview@education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versation.education.govt.nz/conversations/early-learning-regulatory-review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arlylearning.regulatoryreview@educatio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6" ma:contentTypeDescription="Create a new document." ma:contentTypeScope="" ma:versionID="c752d203856dcf50d3f94b76731ce534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556ace87addad2ccaf573f06e204972d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fe624-a599-4b79-9dbe-4b326b699f93}" ma:internalName="TaxCatchAll" ma:showField="CatchAllData" ma:web="cdfe1719-7ffe-44c8-a892-1693cb1ed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e1719-7ffe-44c8-a892-1693cb1ed6f5" xsi:nil="true"/>
    <lcf76f155ced4ddcb4097134ff3c332f xmlns="1a04468e-b07e-45c4-97be-ccf993bf17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C9E4CF-8E85-4FC8-99FE-A583DC68B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9EFCB-EBC3-40C3-90C8-F271FD151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7002E-C19E-460F-98A7-60AB9ABCDCB2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cdfe1719-7ffe-44c8-a892-1693cb1ed6f5"/>
    <ds:schemaRef ds:uri="http://schemas.openxmlformats.org/package/2006/metadata/core-properties"/>
    <ds:schemaRef ds:uri="1a04468e-b07e-45c4-97be-ccf993bf17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2023-02-06T21:12:00Z</dcterms:created>
  <dcterms:modified xsi:type="dcterms:W3CDTF">2023-02-06T21:31:00Z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0x0101001D6511B844184B4792731D21D2E280B3</vt:lpwstr>
  </property>
  <property fmtid="{D5CDD505-2E9C-101B-9397-08002B2CF9AE}" pid="3" name="MediaServiceImageTags">
    <vt:lpwstr/>
  </property>
</Properties>
</file>